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C5D68D9" w14:textId="60572DC7" w:rsidR="00DB54E8" w:rsidRPr="00564D7A" w:rsidRDefault="004709DB" w:rsidP="00564D7A">
      <w:pPr>
        <w:spacing w:line="0" w:lineRule="atLeast"/>
        <w:jc w:val="center"/>
        <w:rPr>
          <w:rFonts w:ascii="Francisco Serial" w:eastAsia="Arial" w:hAnsi="Francisco Serial"/>
          <w:b/>
          <w:sz w:val="28"/>
          <w:szCs w:val="28"/>
        </w:rPr>
      </w:pPr>
      <w:bookmarkStart w:id="0" w:name="_GoBack"/>
      <w:bookmarkEnd w:id="0"/>
      <w:r w:rsidRPr="00564D7A">
        <w:rPr>
          <w:rFonts w:ascii="Francisco Serial" w:eastAsia="Arial" w:hAnsi="Francisco Serial"/>
          <w:b/>
          <w:sz w:val="28"/>
          <w:szCs w:val="28"/>
        </w:rPr>
        <w:t>WEBSITE PRIVACY POLICY</w:t>
      </w:r>
    </w:p>
    <w:p w14:paraId="368C1DD5" w14:textId="77777777" w:rsidR="00DB54E8" w:rsidRPr="00564D7A" w:rsidRDefault="00DB54E8">
      <w:pPr>
        <w:spacing w:line="200" w:lineRule="exact"/>
        <w:rPr>
          <w:rFonts w:ascii="Gotham Book" w:eastAsia="Times New Roman" w:hAnsi="Gotham Book"/>
          <w:sz w:val="22"/>
          <w:szCs w:val="22"/>
        </w:rPr>
      </w:pPr>
    </w:p>
    <w:p w14:paraId="3861356B" w14:textId="5329F8F8" w:rsidR="00DB54E8" w:rsidRPr="00564D7A" w:rsidRDefault="00DB54E8" w:rsidP="00FE1228">
      <w:pPr>
        <w:spacing w:line="292" w:lineRule="exact"/>
        <w:jc w:val="both"/>
        <w:rPr>
          <w:rFonts w:ascii="Gotham Book" w:eastAsia="Times New Roman" w:hAnsi="Gotham Book"/>
          <w:sz w:val="22"/>
          <w:szCs w:val="22"/>
        </w:rPr>
      </w:pPr>
    </w:p>
    <w:p w14:paraId="044B16D4" w14:textId="77777777" w:rsidR="00DB54E8" w:rsidRPr="00564D7A" w:rsidRDefault="004709DB" w:rsidP="00FE1228">
      <w:pPr>
        <w:spacing w:line="239" w:lineRule="auto"/>
        <w:jc w:val="both"/>
        <w:rPr>
          <w:rFonts w:ascii="Gotham Book" w:eastAsia="Arial" w:hAnsi="Gotham Book"/>
          <w:b/>
          <w:sz w:val="22"/>
          <w:szCs w:val="22"/>
        </w:rPr>
      </w:pPr>
      <w:r w:rsidRPr="00564D7A">
        <w:rPr>
          <w:rFonts w:ascii="Gotham Book" w:eastAsia="Arial" w:hAnsi="Gotham Book"/>
          <w:b/>
          <w:sz w:val="22"/>
          <w:szCs w:val="22"/>
        </w:rPr>
        <w:t>Introduction</w:t>
      </w:r>
    </w:p>
    <w:p w14:paraId="4FB76508" w14:textId="77777777" w:rsidR="00DB54E8" w:rsidRPr="00564D7A" w:rsidRDefault="00DB54E8" w:rsidP="00FE1228">
      <w:pPr>
        <w:spacing w:line="45" w:lineRule="exact"/>
        <w:jc w:val="both"/>
        <w:rPr>
          <w:rFonts w:ascii="Gotham Book" w:eastAsia="Times New Roman" w:hAnsi="Gotham Book"/>
          <w:sz w:val="22"/>
          <w:szCs w:val="22"/>
        </w:rPr>
      </w:pPr>
    </w:p>
    <w:p w14:paraId="49ABCF94" w14:textId="44749C25" w:rsidR="00DB54E8" w:rsidRPr="00564D7A" w:rsidRDefault="004156E8" w:rsidP="00FE1228">
      <w:pPr>
        <w:spacing w:line="226" w:lineRule="auto"/>
        <w:jc w:val="both"/>
        <w:rPr>
          <w:rFonts w:ascii="Gotham Book" w:eastAsia="Arial" w:hAnsi="Gotham Book"/>
          <w:sz w:val="22"/>
          <w:szCs w:val="22"/>
        </w:rPr>
      </w:pPr>
      <w:r>
        <w:rPr>
          <w:rFonts w:ascii="Gotham Book" w:eastAsia="Arial" w:hAnsi="Gotham Book"/>
          <w:sz w:val="22"/>
          <w:szCs w:val="22"/>
        </w:rPr>
        <w:t>The Manchester We</w:t>
      </w:r>
      <w:r w:rsidR="00025130">
        <w:rPr>
          <w:rFonts w:ascii="Gotham Book" w:eastAsia="Arial" w:hAnsi="Gotham Book"/>
          <w:sz w:val="22"/>
          <w:szCs w:val="22"/>
        </w:rPr>
        <w:t>sley</w:t>
      </w:r>
      <w:r>
        <w:rPr>
          <w:rFonts w:ascii="Gotham Book" w:eastAsia="Arial" w:hAnsi="Gotham Book"/>
          <w:sz w:val="22"/>
          <w:szCs w:val="22"/>
        </w:rPr>
        <w:t xml:space="preserve"> Research Centre (“MWRC”)</w:t>
      </w:r>
      <w:r w:rsidR="004709DB" w:rsidRPr="00564D7A">
        <w:rPr>
          <w:rFonts w:ascii="Gotham Book" w:eastAsia="Arial" w:hAnsi="Gotham Book"/>
          <w:sz w:val="22"/>
          <w:szCs w:val="22"/>
        </w:rPr>
        <w:t xml:space="preserve"> takes your privacy seriously</w:t>
      </w:r>
      <w:r w:rsidR="009C6CE5">
        <w:rPr>
          <w:rFonts w:ascii="Gotham Book" w:eastAsia="Arial" w:hAnsi="Gotham Book"/>
          <w:sz w:val="22"/>
          <w:szCs w:val="22"/>
        </w:rPr>
        <w:t>,</w:t>
      </w:r>
      <w:r w:rsidR="004709DB" w:rsidRPr="00564D7A">
        <w:rPr>
          <w:rFonts w:ascii="Gotham Book" w:eastAsia="Arial" w:hAnsi="Gotham Book"/>
          <w:sz w:val="22"/>
          <w:szCs w:val="22"/>
        </w:rPr>
        <w:t xml:space="preserve"> and your rights are protected by</w:t>
      </w:r>
      <w:r w:rsidR="00D64009" w:rsidRPr="00564D7A">
        <w:rPr>
          <w:rFonts w:ascii="Gotham Book" w:eastAsia="Arial" w:hAnsi="Gotham Book"/>
          <w:sz w:val="22"/>
          <w:szCs w:val="22"/>
        </w:rPr>
        <w:t xml:space="preserve"> The Data Protection Act 2018</w:t>
      </w:r>
      <w:r w:rsidR="00914457">
        <w:rPr>
          <w:rFonts w:ascii="Gotham Book" w:eastAsia="Arial" w:hAnsi="Gotham Book"/>
          <w:sz w:val="22"/>
          <w:szCs w:val="22"/>
        </w:rPr>
        <w:t xml:space="preserve"> and UK General Data Protection Regulations (GDPR)</w:t>
      </w:r>
      <w:r w:rsidR="004709DB" w:rsidRPr="00564D7A">
        <w:rPr>
          <w:rFonts w:ascii="Gotham Book" w:eastAsia="Arial" w:hAnsi="Gotham Book"/>
          <w:sz w:val="22"/>
          <w:szCs w:val="22"/>
        </w:rPr>
        <w:t>.</w:t>
      </w:r>
    </w:p>
    <w:p w14:paraId="5F473B47" w14:textId="4119E1B8" w:rsidR="00DB54E8" w:rsidRPr="00564D7A" w:rsidRDefault="00DB54E8" w:rsidP="00FE1228">
      <w:pPr>
        <w:spacing w:line="298" w:lineRule="exact"/>
        <w:jc w:val="both"/>
        <w:rPr>
          <w:rFonts w:ascii="Gotham Book" w:eastAsia="Times New Roman" w:hAnsi="Gotham Book"/>
          <w:sz w:val="22"/>
          <w:szCs w:val="22"/>
        </w:rPr>
      </w:pPr>
    </w:p>
    <w:p w14:paraId="4AB9FCD1" w14:textId="3352275D" w:rsidR="00DB54E8" w:rsidRPr="00564D7A" w:rsidRDefault="004709DB" w:rsidP="00FE1228">
      <w:pPr>
        <w:spacing w:line="218" w:lineRule="auto"/>
        <w:ind w:right="480"/>
        <w:jc w:val="both"/>
        <w:rPr>
          <w:rFonts w:ascii="Gotham Book" w:eastAsia="Arial" w:hAnsi="Gotham Book"/>
          <w:sz w:val="22"/>
          <w:szCs w:val="22"/>
        </w:rPr>
      </w:pPr>
      <w:r w:rsidRPr="00564D7A">
        <w:rPr>
          <w:rFonts w:ascii="Gotham Book" w:eastAsia="Arial" w:hAnsi="Gotham Book"/>
          <w:sz w:val="22"/>
          <w:szCs w:val="22"/>
        </w:rPr>
        <w:t xml:space="preserve">This policy explains what types of personal information will be gathered when you visit the </w:t>
      </w:r>
      <w:r w:rsidR="004156E8">
        <w:rPr>
          <w:rFonts w:ascii="Gotham Book" w:eastAsia="Arial" w:hAnsi="Gotham Book"/>
          <w:sz w:val="22"/>
          <w:szCs w:val="22"/>
        </w:rPr>
        <w:t>MWRC</w:t>
      </w:r>
      <w:r w:rsidRPr="00564D7A">
        <w:rPr>
          <w:rFonts w:ascii="Gotham Book" w:eastAsia="Arial" w:hAnsi="Gotham Book"/>
          <w:sz w:val="22"/>
          <w:szCs w:val="22"/>
        </w:rPr>
        <w:t xml:space="preserve"> website</w:t>
      </w:r>
      <w:r w:rsidR="004156E8">
        <w:rPr>
          <w:rFonts w:ascii="Gotham Book" w:eastAsia="Arial" w:hAnsi="Gotham Book"/>
          <w:sz w:val="22"/>
          <w:szCs w:val="22"/>
        </w:rPr>
        <w:t xml:space="preserve"> (</w:t>
      </w:r>
      <w:hyperlink r:id="rId8" w:history="1">
        <w:r w:rsidR="004156E8" w:rsidRPr="004156E8">
          <w:rPr>
            <w:rStyle w:val="Hyperlink"/>
            <w:rFonts w:ascii="Gotham Book" w:hAnsi="Gotham Book"/>
            <w:sz w:val="22"/>
            <w:szCs w:val="22"/>
          </w:rPr>
          <w:t>http://www.mwrc.ac.uk/</w:t>
        </w:r>
      </w:hyperlink>
      <w:r w:rsidRPr="00564D7A">
        <w:rPr>
          <w:rFonts w:ascii="Gotham Book" w:eastAsia="Arial" w:hAnsi="Gotham Book"/>
          <w:sz w:val="22"/>
          <w:szCs w:val="22"/>
        </w:rPr>
        <w:t>) and how this information will be used.</w:t>
      </w:r>
    </w:p>
    <w:p w14:paraId="5C24B896" w14:textId="6F9AF91F" w:rsidR="00DB54E8" w:rsidRPr="00564D7A" w:rsidRDefault="00DB54E8" w:rsidP="00FE1228">
      <w:pPr>
        <w:spacing w:line="200" w:lineRule="exact"/>
        <w:jc w:val="both"/>
        <w:rPr>
          <w:rFonts w:ascii="Gotham Book" w:eastAsia="Times New Roman" w:hAnsi="Gotham Book"/>
          <w:sz w:val="22"/>
          <w:szCs w:val="22"/>
        </w:rPr>
      </w:pPr>
    </w:p>
    <w:p w14:paraId="07CA4A75" w14:textId="3BB71634" w:rsidR="00DB54E8" w:rsidRPr="00564D7A" w:rsidRDefault="00DB54E8" w:rsidP="00FE1228">
      <w:pPr>
        <w:spacing w:line="306" w:lineRule="exact"/>
        <w:jc w:val="both"/>
        <w:rPr>
          <w:rFonts w:ascii="Gotham Book" w:eastAsia="Times New Roman" w:hAnsi="Gotham Book"/>
          <w:sz w:val="22"/>
          <w:szCs w:val="22"/>
        </w:rPr>
      </w:pPr>
    </w:p>
    <w:p w14:paraId="7697168F" w14:textId="77777777" w:rsidR="00DB54E8" w:rsidRPr="00564D7A" w:rsidRDefault="004709DB" w:rsidP="00FE1228">
      <w:pPr>
        <w:spacing w:line="239" w:lineRule="auto"/>
        <w:jc w:val="both"/>
        <w:rPr>
          <w:rFonts w:ascii="Gotham Book" w:eastAsia="Arial" w:hAnsi="Gotham Book"/>
          <w:b/>
          <w:sz w:val="22"/>
          <w:szCs w:val="22"/>
        </w:rPr>
      </w:pPr>
      <w:r w:rsidRPr="00564D7A">
        <w:rPr>
          <w:rFonts w:ascii="Gotham Book" w:eastAsia="Arial" w:hAnsi="Gotham Book"/>
          <w:b/>
          <w:sz w:val="22"/>
          <w:szCs w:val="22"/>
        </w:rPr>
        <w:t>What information is collected?</w:t>
      </w:r>
    </w:p>
    <w:p w14:paraId="1D4964A9" w14:textId="77777777" w:rsidR="00DB54E8" w:rsidRPr="00564D7A" w:rsidRDefault="00DB54E8" w:rsidP="00FE1228">
      <w:pPr>
        <w:spacing w:line="47" w:lineRule="exact"/>
        <w:jc w:val="both"/>
        <w:rPr>
          <w:rFonts w:ascii="Gotham Book" w:eastAsia="Times New Roman" w:hAnsi="Gotham Book"/>
          <w:sz w:val="22"/>
          <w:szCs w:val="22"/>
        </w:rPr>
      </w:pPr>
    </w:p>
    <w:p w14:paraId="23A772D9" w14:textId="68814E4F" w:rsidR="00DB54E8" w:rsidRPr="00564D7A" w:rsidRDefault="004709DB" w:rsidP="00FE1228">
      <w:pPr>
        <w:spacing w:line="233" w:lineRule="auto"/>
        <w:jc w:val="both"/>
        <w:rPr>
          <w:rFonts w:ascii="Gotham Book" w:eastAsia="Arial" w:hAnsi="Gotham Book"/>
          <w:sz w:val="22"/>
          <w:szCs w:val="22"/>
        </w:rPr>
      </w:pPr>
      <w:r w:rsidRPr="00564D7A">
        <w:rPr>
          <w:rFonts w:ascii="Gotham Book" w:eastAsia="Arial" w:hAnsi="Gotham Book"/>
          <w:sz w:val="22"/>
          <w:szCs w:val="22"/>
        </w:rPr>
        <w:t xml:space="preserve">Some web pages will ask for limited personal information so that </w:t>
      </w:r>
      <w:r w:rsidR="004156E8">
        <w:rPr>
          <w:rFonts w:ascii="Gotham Book" w:eastAsia="Arial" w:hAnsi="Gotham Book"/>
          <w:sz w:val="22"/>
          <w:szCs w:val="22"/>
        </w:rPr>
        <w:t>MWRC</w:t>
      </w:r>
      <w:r w:rsidRPr="00564D7A">
        <w:rPr>
          <w:rFonts w:ascii="Gotham Book" w:eastAsia="Arial" w:hAnsi="Gotham Book"/>
          <w:sz w:val="22"/>
          <w:szCs w:val="22"/>
        </w:rPr>
        <w:t xml:space="preserve"> can respond to a request from you. </w:t>
      </w:r>
      <w:r w:rsidR="004156E8">
        <w:rPr>
          <w:rFonts w:ascii="Gotham Book" w:eastAsia="Arial" w:hAnsi="Gotham Book"/>
          <w:sz w:val="22"/>
          <w:szCs w:val="22"/>
        </w:rPr>
        <w:t>MWRC</w:t>
      </w:r>
      <w:r w:rsidRPr="00564D7A">
        <w:rPr>
          <w:rFonts w:ascii="Gotham Book" w:eastAsia="Arial" w:hAnsi="Gotham Book"/>
          <w:sz w:val="22"/>
          <w:szCs w:val="22"/>
        </w:rPr>
        <w:t xml:space="preserve"> may store this information manually or electronically and it will be kept for as long as is necessary to fulfil the service provision. By supplying this information you are giving consent to </w:t>
      </w:r>
      <w:r w:rsidR="004156E8">
        <w:rPr>
          <w:rFonts w:ascii="Gotham Book" w:eastAsia="Arial" w:hAnsi="Gotham Book"/>
          <w:sz w:val="22"/>
          <w:szCs w:val="22"/>
        </w:rPr>
        <w:t>MWRC</w:t>
      </w:r>
      <w:r w:rsidRPr="00564D7A">
        <w:rPr>
          <w:rFonts w:ascii="Gotham Book" w:eastAsia="Arial" w:hAnsi="Gotham Book"/>
          <w:sz w:val="22"/>
          <w:szCs w:val="22"/>
        </w:rPr>
        <w:t xml:space="preserve"> to store and use this information for the purposes for which it was provided. Any transmission of information is at your own risk. Once </w:t>
      </w:r>
      <w:r w:rsidR="004156E8">
        <w:rPr>
          <w:rFonts w:ascii="Gotham Book" w:eastAsia="Arial" w:hAnsi="Gotham Book"/>
          <w:sz w:val="22"/>
          <w:szCs w:val="22"/>
        </w:rPr>
        <w:t>MWRC</w:t>
      </w:r>
      <w:r w:rsidRPr="00564D7A">
        <w:rPr>
          <w:rFonts w:ascii="Gotham Book" w:eastAsia="Arial" w:hAnsi="Gotham Book"/>
          <w:sz w:val="22"/>
          <w:szCs w:val="22"/>
        </w:rPr>
        <w:t xml:space="preserve"> has received your information, we will use strict procedures and security features to prevent unauthorised access.</w:t>
      </w:r>
    </w:p>
    <w:p w14:paraId="69EDC54C" w14:textId="77777777" w:rsidR="00DB54E8" w:rsidRPr="00564D7A" w:rsidRDefault="00DB54E8" w:rsidP="00FE1228">
      <w:pPr>
        <w:spacing w:line="305" w:lineRule="exact"/>
        <w:jc w:val="both"/>
        <w:rPr>
          <w:rFonts w:ascii="Gotham Book" w:eastAsia="Times New Roman" w:hAnsi="Gotham Book"/>
          <w:sz w:val="22"/>
          <w:szCs w:val="22"/>
        </w:rPr>
      </w:pPr>
    </w:p>
    <w:p w14:paraId="61B6E5F9" w14:textId="497C4FAE" w:rsidR="00DB54E8" w:rsidRPr="00564D7A" w:rsidRDefault="004709DB" w:rsidP="00FE1228">
      <w:pPr>
        <w:spacing w:line="226" w:lineRule="auto"/>
        <w:ind w:right="120"/>
        <w:jc w:val="both"/>
        <w:rPr>
          <w:rFonts w:ascii="Gotham Book" w:eastAsia="Arial" w:hAnsi="Gotham Book"/>
          <w:sz w:val="22"/>
          <w:szCs w:val="22"/>
        </w:rPr>
      </w:pPr>
      <w:r w:rsidRPr="00564D7A">
        <w:rPr>
          <w:rFonts w:ascii="Gotham Book" w:eastAsia="Arial" w:hAnsi="Gotham Book"/>
          <w:sz w:val="22"/>
          <w:szCs w:val="22"/>
        </w:rPr>
        <w:t xml:space="preserve">The </w:t>
      </w:r>
      <w:r w:rsidR="004156E8">
        <w:rPr>
          <w:rFonts w:ascii="Gotham Book" w:eastAsia="Arial" w:hAnsi="Gotham Book"/>
          <w:sz w:val="22"/>
          <w:szCs w:val="22"/>
        </w:rPr>
        <w:t>MWRC</w:t>
      </w:r>
      <w:r w:rsidRPr="00564D7A">
        <w:rPr>
          <w:rFonts w:ascii="Gotham Book" w:eastAsia="Arial" w:hAnsi="Gotham Book"/>
          <w:sz w:val="22"/>
          <w:szCs w:val="22"/>
        </w:rPr>
        <w:t xml:space="preserve"> website also automatically collects information about the name or network address of the computer making the request. This information is used for system administration, for bug tracking</w:t>
      </w:r>
      <w:r w:rsidR="009C6CE5">
        <w:rPr>
          <w:rFonts w:ascii="Gotham Book" w:eastAsia="Arial" w:hAnsi="Gotham Book"/>
          <w:sz w:val="22"/>
          <w:szCs w:val="22"/>
        </w:rPr>
        <w:t>,</w:t>
      </w:r>
      <w:r w:rsidRPr="00564D7A">
        <w:rPr>
          <w:rFonts w:ascii="Gotham Book" w:eastAsia="Arial" w:hAnsi="Gotham Book"/>
          <w:sz w:val="22"/>
          <w:szCs w:val="22"/>
        </w:rPr>
        <w:t xml:space="preserve"> and for producing usage statistics.</w:t>
      </w:r>
    </w:p>
    <w:p w14:paraId="40A17AD7" w14:textId="20F9D585" w:rsidR="00DB54E8" w:rsidRPr="00564D7A" w:rsidRDefault="00DB54E8" w:rsidP="00FE1228">
      <w:pPr>
        <w:spacing w:line="298" w:lineRule="exact"/>
        <w:jc w:val="both"/>
        <w:rPr>
          <w:rFonts w:ascii="Gotham Book" w:eastAsia="Times New Roman" w:hAnsi="Gotham Book"/>
          <w:sz w:val="22"/>
          <w:szCs w:val="22"/>
        </w:rPr>
      </w:pPr>
    </w:p>
    <w:p w14:paraId="0DF26DD7" w14:textId="0F2D90BC" w:rsidR="00DB54E8" w:rsidRPr="00564D7A" w:rsidRDefault="004709DB" w:rsidP="00FE1228">
      <w:pPr>
        <w:spacing w:line="218" w:lineRule="auto"/>
        <w:ind w:right="180"/>
        <w:jc w:val="both"/>
        <w:rPr>
          <w:rFonts w:ascii="Gotham Book" w:eastAsia="Arial" w:hAnsi="Gotham Book"/>
          <w:sz w:val="22"/>
          <w:szCs w:val="22"/>
        </w:rPr>
      </w:pPr>
      <w:r w:rsidRPr="00564D7A">
        <w:rPr>
          <w:rFonts w:ascii="Gotham Book" w:eastAsia="Arial" w:hAnsi="Gotham Book"/>
          <w:sz w:val="22"/>
          <w:szCs w:val="22"/>
        </w:rPr>
        <w:t xml:space="preserve">There is a separate cookie policy which details which cookies </w:t>
      </w:r>
      <w:r w:rsidR="004156E8">
        <w:rPr>
          <w:rFonts w:ascii="Gotham Book" w:eastAsia="Arial" w:hAnsi="Gotham Book"/>
          <w:sz w:val="22"/>
          <w:szCs w:val="22"/>
        </w:rPr>
        <w:t>MWRC</w:t>
      </w:r>
      <w:r w:rsidR="00D64009" w:rsidRPr="00564D7A">
        <w:rPr>
          <w:rFonts w:ascii="Gotham Book" w:eastAsia="Arial" w:hAnsi="Gotham Book"/>
          <w:sz w:val="22"/>
          <w:szCs w:val="22"/>
        </w:rPr>
        <w:t xml:space="preserve"> </w:t>
      </w:r>
      <w:r w:rsidRPr="00564D7A">
        <w:rPr>
          <w:rFonts w:ascii="Gotham Book" w:eastAsia="Arial" w:hAnsi="Gotham Book"/>
          <w:sz w:val="22"/>
          <w:szCs w:val="22"/>
        </w:rPr>
        <w:t>uses and how to disable them.</w:t>
      </w:r>
    </w:p>
    <w:p w14:paraId="286C7B84" w14:textId="77777777" w:rsidR="00DB54E8" w:rsidRPr="00564D7A" w:rsidRDefault="00DB54E8" w:rsidP="00FE1228">
      <w:pPr>
        <w:spacing w:line="200" w:lineRule="exact"/>
        <w:jc w:val="both"/>
        <w:rPr>
          <w:rFonts w:ascii="Gotham Book" w:eastAsia="Times New Roman" w:hAnsi="Gotham Book"/>
          <w:sz w:val="22"/>
          <w:szCs w:val="22"/>
        </w:rPr>
      </w:pPr>
    </w:p>
    <w:p w14:paraId="64CB4972" w14:textId="7BC6E70D" w:rsidR="00DB54E8" w:rsidRPr="00564D7A" w:rsidRDefault="00246315" w:rsidP="00246315">
      <w:pPr>
        <w:tabs>
          <w:tab w:val="left" w:pos="2970"/>
        </w:tabs>
        <w:spacing w:line="306" w:lineRule="exact"/>
        <w:jc w:val="both"/>
        <w:rPr>
          <w:rFonts w:ascii="Gotham Book" w:eastAsia="Times New Roman" w:hAnsi="Gotham Book"/>
          <w:sz w:val="22"/>
          <w:szCs w:val="22"/>
        </w:rPr>
      </w:pPr>
      <w:r>
        <w:rPr>
          <w:rFonts w:ascii="Gotham Book" w:eastAsia="Times New Roman" w:hAnsi="Gotham Book"/>
          <w:sz w:val="22"/>
          <w:szCs w:val="22"/>
        </w:rPr>
        <w:tab/>
      </w:r>
    </w:p>
    <w:p w14:paraId="65CD9A17" w14:textId="77777777" w:rsidR="00DB54E8" w:rsidRPr="00564D7A" w:rsidRDefault="004709DB" w:rsidP="00FE1228">
      <w:pPr>
        <w:spacing w:line="0" w:lineRule="atLeast"/>
        <w:jc w:val="both"/>
        <w:rPr>
          <w:rFonts w:ascii="Gotham Book" w:eastAsia="Arial" w:hAnsi="Gotham Book"/>
          <w:b/>
          <w:sz w:val="22"/>
          <w:szCs w:val="22"/>
        </w:rPr>
      </w:pPr>
      <w:r w:rsidRPr="00564D7A">
        <w:rPr>
          <w:rFonts w:ascii="Gotham Book" w:eastAsia="Arial" w:hAnsi="Gotham Book"/>
          <w:b/>
          <w:sz w:val="22"/>
          <w:szCs w:val="22"/>
        </w:rPr>
        <w:t>How is this information used?</w:t>
      </w:r>
    </w:p>
    <w:p w14:paraId="1B9D51FA" w14:textId="77777777" w:rsidR="00DB54E8" w:rsidRPr="00564D7A" w:rsidRDefault="00DB54E8" w:rsidP="00FE1228">
      <w:pPr>
        <w:spacing w:line="46" w:lineRule="exact"/>
        <w:jc w:val="both"/>
        <w:rPr>
          <w:rFonts w:ascii="Gotham Book" w:eastAsia="Times New Roman" w:hAnsi="Gotham Book"/>
          <w:sz w:val="22"/>
          <w:szCs w:val="22"/>
        </w:rPr>
      </w:pPr>
    </w:p>
    <w:p w14:paraId="7D5EB3B1" w14:textId="0CC0A2D8" w:rsidR="00DB54E8" w:rsidRPr="00564D7A" w:rsidRDefault="004709DB" w:rsidP="00FE1228">
      <w:pPr>
        <w:spacing w:line="218" w:lineRule="auto"/>
        <w:ind w:right="380"/>
        <w:jc w:val="both"/>
        <w:rPr>
          <w:rFonts w:ascii="Gotham Book" w:eastAsia="Arial" w:hAnsi="Gotham Book"/>
          <w:sz w:val="22"/>
          <w:szCs w:val="22"/>
        </w:rPr>
      </w:pPr>
      <w:r w:rsidRPr="00564D7A">
        <w:rPr>
          <w:rFonts w:ascii="Gotham Book" w:eastAsia="Arial" w:hAnsi="Gotham Book"/>
          <w:sz w:val="22"/>
          <w:szCs w:val="22"/>
        </w:rPr>
        <w:t xml:space="preserve">All personal information collected by </w:t>
      </w:r>
      <w:r w:rsidR="004156E8">
        <w:rPr>
          <w:rFonts w:ascii="Gotham Book" w:eastAsia="Arial" w:hAnsi="Gotham Book"/>
          <w:sz w:val="22"/>
          <w:szCs w:val="22"/>
        </w:rPr>
        <w:t>MWRC</w:t>
      </w:r>
      <w:r w:rsidRPr="00564D7A">
        <w:rPr>
          <w:rFonts w:ascii="Gotham Book" w:eastAsia="Arial" w:hAnsi="Gotham Book"/>
          <w:sz w:val="22"/>
          <w:szCs w:val="22"/>
        </w:rPr>
        <w:t xml:space="preserve"> is stored and processed in accordance with</w:t>
      </w:r>
      <w:r w:rsidR="003C7010">
        <w:rPr>
          <w:rFonts w:ascii="Gotham Book" w:eastAsia="Arial" w:hAnsi="Gotham Book"/>
          <w:sz w:val="22"/>
          <w:szCs w:val="22"/>
        </w:rPr>
        <w:t xml:space="preserve"> current</w:t>
      </w:r>
      <w:r w:rsidRPr="00564D7A">
        <w:rPr>
          <w:rFonts w:ascii="Gotham Book" w:eastAsia="Arial" w:hAnsi="Gotham Book"/>
          <w:sz w:val="22"/>
          <w:szCs w:val="22"/>
        </w:rPr>
        <w:t xml:space="preserve"> Data Protection legislation.</w:t>
      </w:r>
    </w:p>
    <w:p w14:paraId="35207F45" w14:textId="77777777" w:rsidR="00DB54E8" w:rsidRPr="00564D7A" w:rsidRDefault="00DB54E8" w:rsidP="00FE1228">
      <w:pPr>
        <w:spacing w:line="299" w:lineRule="exact"/>
        <w:jc w:val="both"/>
        <w:rPr>
          <w:rFonts w:ascii="Gotham Book" w:eastAsia="Times New Roman" w:hAnsi="Gotham Book"/>
          <w:sz w:val="22"/>
          <w:szCs w:val="22"/>
        </w:rPr>
      </w:pPr>
    </w:p>
    <w:p w14:paraId="3ABF382F" w14:textId="4CEE31FF" w:rsidR="00DB54E8" w:rsidRPr="00564D7A" w:rsidRDefault="004709DB" w:rsidP="00FE1228">
      <w:pPr>
        <w:spacing w:line="232" w:lineRule="auto"/>
        <w:ind w:right="40"/>
        <w:jc w:val="both"/>
        <w:rPr>
          <w:rFonts w:ascii="Gotham Book" w:eastAsia="Arial" w:hAnsi="Gotham Book"/>
          <w:sz w:val="22"/>
          <w:szCs w:val="22"/>
        </w:rPr>
      </w:pPr>
      <w:r w:rsidRPr="00564D7A">
        <w:rPr>
          <w:rFonts w:ascii="Gotham Book" w:eastAsia="Arial" w:hAnsi="Gotham Book"/>
          <w:sz w:val="22"/>
          <w:szCs w:val="22"/>
        </w:rPr>
        <w:t xml:space="preserve">The personal information you give to </w:t>
      </w:r>
      <w:r w:rsidR="004156E8">
        <w:rPr>
          <w:rFonts w:ascii="Gotham Book" w:eastAsia="Arial" w:hAnsi="Gotham Book"/>
          <w:sz w:val="22"/>
          <w:szCs w:val="22"/>
        </w:rPr>
        <w:t>MWRC</w:t>
      </w:r>
      <w:r w:rsidRPr="00564D7A">
        <w:rPr>
          <w:rFonts w:ascii="Gotham Book" w:eastAsia="Arial" w:hAnsi="Gotham Book"/>
          <w:sz w:val="22"/>
          <w:szCs w:val="22"/>
        </w:rPr>
        <w:t xml:space="preserve"> will only be used for the purposes stated when the information is requested. </w:t>
      </w:r>
      <w:r w:rsidR="004156E8">
        <w:rPr>
          <w:rFonts w:ascii="Gotham Book" w:eastAsia="Arial" w:hAnsi="Gotham Book"/>
          <w:sz w:val="22"/>
          <w:szCs w:val="22"/>
        </w:rPr>
        <w:t>MWRC</w:t>
      </w:r>
      <w:r w:rsidR="00D64009" w:rsidRPr="00564D7A">
        <w:rPr>
          <w:rFonts w:ascii="Gotham Book" w:eastAsia="Arial" w:hAnsi="Gotham Book"/>
          <w:sz w:val="22"/>
          <w:szCs w:val="22"/>
        </w:rPr>
        <w:t xml:space="preserve"> </w:t>
      </w:r>
      <w:r w:rsidRPr="00564D7A">
        <w:rPr>
          <w:rFonts w:ascii="Gotham Book" w:eastAsia="Arial" w:hAnsi="Gotham Book"/>
          <w:sz w:val="22"/>
          <w:szCs w:val="22"/>
        </w:rPr>
        <w:t xml:space="preserve">will only share your details within the </w:t>
      </w:r>
      <w:r w:rsidR="003C7010">
        <w:rPr>
          <w:rFonts w:ascii="Gotham Book" w:eastAsia="Arial" w:hAnsi="Gotham Book"/>
          <w:sz w:val="22"/>
          <w:szCs w:val="22"/>
        </w:rPr>
        <w:t>charity</w:t>
      </w:r>
      <w:r w:rsidR="004156E8">
        <w:rPr>
          <w:rFonts w:ascii="Gotham Book" w:eastAsia="Arial" w:hAnsi="Gotham Book"/>
          <w:sz w:val="22"/>
          <w:szCs w:val="22"/>
        </w:rPr>
        <w:t xml:space="preserve"> (the Nazarene Theological College)</w:t>
      </w:r>
      <w:r w:rsidRPr="00564D7A">
        <w:rPr>
          <w:rFonts w:ascii="Gotham Book" w:eastAsia="Arial" w:hAnsi="Gotham Book"/>
          <w:sz w:val="22"/>
          <w:szCs w:val="22"/>
        </w:rPr>
        <w:t xml:space="preserve"> for the purpose of providing our educational services to you. </w:t>
      </w:r>
      <w:r w:rsidR="004156E8">
        <w:rPr>
          <w:rFonts w:ascii="Gotham Book" w:eastAsia="Arial" w:hAnsi="Gotham Book"/>
          <w:sz w:val="22"/>
          <w:szCs w:val="22"/>
        </w:rPr>
        <w:t>MWRC</w:t>
      </w:r>
      <w:r w:rsidR="00D64009" w:rsidRPr="00564D7A">
        <w:rPr>
          <w:rFonts w:ascii="Gotham Book" w:eastAsia="Arial" w:hAnsi="Gotham Book"/>
          <w:sz w:val="22"/>
          <w:szCs w:val="22"/>
        </w:rPr>
        <w:t xml:space="preserve"> </w:t>
      </w:r>
      <w:r w:rsidRPr="00564D7A">
        <w:rPr>
          <w:rFonts w:ascii="Gotham Book" w:eastAsia="Arial" w:hAnsi="Gotham Book"/>
          <w:sz w:val="22"/>
          <w:szCs w:val="22"/>
        </w:rPr>
        <w:t xml:space="preserve">will not share your details with any third parties unless </w:t>
      </w:r>
      <w:r w:rsidR="004156E8">
        <w:rPr>
          <w:rFonts w:ascii="Gotham Book" w:eastAsia="Arial" w:hAnsi="Gotham Book"/>
          <w:sz w:val="22"/>
          <w:szCs w:val="22"/>
        </w:rPr>
        <w:t>MWRC</w:t>
      </w:r>
      <w:r w:rsidRPr="00564D7A">
        <w:rPr>
          <w:rFonts w:ascii="Gotham Book" w:eastAsia="Arial" w:hAnsi="Gotham Book"/>
          <w:sz w:val="22"/>
          <w:szCs w:val="22"/>
        </w:rPr>
        <w:t xml:space="preserve"> has your explicit consent.</w:t>
      </w:r>
    </w:p>
    <w:p w14:paraId="54DB2CCD" w14:textId="77777777" w:rsidR="00DB54E8" w:rsidRPr="00564D7A" w:rsidRDefault="00DB54E8" w:rsidP="00FE1228">
      <w:pPr>
        <w:spacing w:line="304" w:lineRule="exact"/>
        <w:jc w:val="both"/>
        <w:rPr>
          <w:rFonts w:ascii="Gotham Book" w:eastAsia="Times New Roman" w:hAnsi="Gotham Book"/>
          <w:sz w:val="22"/>
          <w:szCs w:val="22"/>
        </w:rPr>
      </w:pPr>
    </w:p>
    <w:p w14:paraId="7752AA7B" w14:textId="3D15E22B" w:rsidR="00DB54E8" w:rsidRPr="00564D7A" w:rsidRDefault="004709DB" w:rsidP="00FE1228">
      <w:pPr>
        <w:spacing w:line="226" w:lineRule="auto"/>
        <w:ind w:right="20"/>
        <w:jc w:val="both"/>
        <w:rPr>
          <w:rFonts w:ascii="Gotham Book" w:eastAsia="Arial" w:hAnsi="Gotham Book"/>
          <w:color w:val="0000FF"/>
          <w:sz w:val="22"/>
          <w:szCs w:val="22"/>
          <w:u w:val="single"/>
        </w:rPr>
      </w:pPr>
      <w:r w:rsidRPr="00564D7A">
        <w:rPr>
          <w:rFonts w:ascii="Gotham Book" w:eastAsia="Arial" w:hAnsi="Gotham Book"/>
          <w:sz w:val="22"/>
          <w:szCs w:val="22"/>
        </w:rPr>
        <w:t xml:space="preserve">For a general overview of the purposes for which </w:t>
      </w:r>
      <w:r w:rsidR="004156E8">
        <w:rPr>
          <w:rFonts w:ascii="Gotham Book" w:eastAsia="Arial" w:hAnsi="Gotham Book"/>
          <w:sz w:val="22"/>
          <w:szCs w:val="22"/>
        </w:rPr>
        <w:t xml:space="preserve">MWRC via the </w:t>
      </w:r>
      <w:r w:rsidR="00D64009" w:rsidRPr="00564D7A">
        <w:rPr>
          <w:rFonts w:ascii="Gotham Book" w:eastAsia="Arial" w:hAnsi="Gotham Book"/>
          <w:sz w:val="22"/>
          <w:szCs w:val="22"/>
        </w:rPr>
        <w:t xml:space="preserve">Nazarene Theological College </w:t>
      </w:r>
      <w:r w:rsidRPr="00564D7A">
        <w:rPr>
          <w:rFonts w:ascii="Gotham Book" w:eastAsia="Arial" w:hAnsi="Gotham Book"/>
          <w:sz w:val="22"/>
          <w:szCs w:val="22"/>
        </w:rPr>
        <w:t>processes personal data, please see its entry on the public Register of Data Controllers, available on the Information Commissioner’s website at:</w:t>
      </w:r>
      <w:r w:rsidR="00806EFC">
        <w:rPr>
          <w:rFonts w:ascii="Gotham Book" w:eastAsia="Arial" w:hAnsi="Gotham Book"/>
          <w:sz w:val="22"/>
          <w:szCs w:val="22"/>
        </w:rPr>
        <w:t xml:space="preserve"> </w:t>
      </w:r>
      <w:hyperlink r:id="rId9" w:history="1">
        <w:r w:rsidR="00806EFC" w:rsidRPr="00CA3B88">
          <w:rPr>
            <w:rStyle w:val="Hyperlink"/>
            <w:rFonts w:ascii="Gotham Book" w:eastAsia="Arial" w:hAnsi="Gotham Book"/>
            <w:sz w:val="22"/>
            <w:szCs w:val="22"/>
          </w:rPr>
          <w:t>https://ico.org.uk/ESDWebPages/Entry/Z4601155</w:t>
        </w:r>
      </w:hyperlink>
      <w:r w:rsidR="00806EFC">
        <w:rPr>
          <w:rFonts w:ascii="Gotham Book" w:eastAsia="Arial" w:hAnsi="Gotham Book"/>
          <w:sz w:val="22"/>
          <w:szCs w:val="22"/>
        </w:rPr>
        <w:t xml:space="preserve"> </w:t>
      </w:r>
      <w:r w:rsidRPr="00564D7A">
        <w:rPr>
          <w:rFonts w:ascii="Gotham Book" w:eastAsia="Arial" w:hAnsi="Gotham Book"/>
          <w:sz w:val="22"/>
          <w:szCs w:val="22"/>
        </w:rPr>
        <w:t xml:space="preserve"> </w:t>
      </w:r>
    </w:p>
    <w:p w14:paraId="3963341C" w14:textId="77777777" w:rsidR="00DB54E8" w:rsidRPr="00564D7A" w:rsidRDefault="00DB54E8" w:rsidP="00FE1228">
      <w:pPr>
        <w:spacing w:line="200" w:lineRule="exact"/>
        <w:jc w:val="both"/>
        <w:rPr>
          <w:rFonts w:ascii="Gotham Book" w:eastAsia="Times New Roman" w:hAnsi="Gotham Book"/>
          <w:sz w:val="22"/>
          <w:szCs w:val="22"/>
        </w:rPr>
      </w:pPr>
    </w:p>
    <w:p w14:paraId="2DD2E0BA" w14:textId="77777777" w:rsidR="00DB54E8" w:rsidRPr="00564D7A" w:rsidRDefault="00DB54E8" w:rsidP="00FE1228">
      <w:pPr>
        <w:spacing w:line="306" w:lineRule="exact"/>
        <w:jc w:val="both"/>
        <w:rPr>
          <w:rFonts w:ascii="Gotham Book" w:eastAsia="Times New Roman" w:hAnsi="Gotham Book"/>
          <w:sz w:val="22"/>
          <w:szCs w:val="22"/>
        </w:rPr>
      </w:pPr>
    </w:p>
    <w:p w14:paraId="0E040F26" w14:textId="77777777" w:rsidR="00DB54E8" w:rsidRPr="00564D7A" w:rsidRDefault="004709DB" w:rsidP="00FE1228">
      <w:pPr>
        <w:spacing w:line="0" w:lineRule="atLeast"/>
        <w:jc w:val="both"/>
        <w:rPr>
          <w:rFonts w:ascii="Gotham Book" w:eastAsia="Arial" w:hAnsi="Gotham Book"/>
          <w:b/>
          <w:sz w:val="22"/>
          <w:szCs w:val="22"/>
        </w:rPr>
      </w:pPr>
      <w:r w:rsidRPr="00564D7A">
        <w:rPr>
          <w:rFonts w:ascii="Gotham Book" w:eastAsia="Arial" w:hAnsi="Gotham Book"/>
          <w:b/>
          <w:sz w:val="22"/>
          <w:szCs w:val="22"/>
        </w:rPr>
        <w:t>How is this information stored?</w:t>
      </w:r>
    </w:p>
    <w:p w14:paraId="4CC5D489" w14:textId="622B33BD" w:rsidR="00DB54E8" w:rsidRPr="00564D7A" w:rsidRDefault="004709DB" w:rsidP="00FE1228">
      <w:pPr>
        <w:spacing w:line="239" w:lineRule="auto"/>
        <w:jc w:val="both"/>
        <w:rPr>
          <w:rFonts w:ascii="Gotham Book" w:eastAsia="Arial" w:hAnsi="Gotham Book"/>
          <w:sz w:val="22"/>
          <w:szCs w:val="22"/>
        </w:rPr>
      </w:pPr>
      <w:r w:rsidRPr="00564D7A">
        <w:rPr>
          <w:rFonts w:ascii="Gotham Book" w:eastAsia="Arial" w:hAnsi="Gotham Book"/>
          <w:sz w:val="22"/>
          <w:szCs w:val="22"/>
        </w:rPr>
        <w:t xml:space="preserve">Information sent to </w:t>
      </w:r>
      <w:r w:rsidR="004156E8">
        <w:rPr>
          <w:rFonts w:ascii="Gotham Book" w:eastAsia="Arial" w:hAnsi="Gotham Book"/>
          <w:sz w:val="22"/>
          <w:szCs w:val="22"/>
        </w:rPr>
        <w:t>MWRC</w:t>
      </w:r>
      <w:r w:rsidR="00D64009" w:rsidRPr="00564D7A">
        <w:rPr>
          <w:rFonts w:ascii="Gotham Book" w:eastAsia="Arial" w:hAnsi="Gotham Book"/>
          <w:sz w:val="22"/>
          <w:szCs w:val="22"/>
        </w:rPr>
        <w:t xml:space="preserve"> </w:t>
      </w:r>
      <w:r w:rsidRPr="00564D7A">
        <w:rPr>
          <w:rFonts w:ascii="Gotham Book" w:eastAsia="Arial" w:hAnsi="Gotham Book"/>
          <w:sz w:val="22"/>
          <w:szCs w:val="22"/>
        </w:rPr>
        <w:t xml:space="preserve">via the </w:t>
      </w:r>
      <w:r w:rsidR="004156E8">
        <w:rPr>
          <w:rFonts w:ascii="Gotham Book" w:eastAsia="Arial" w:hAnsi="Gotham Book"/>
          <w:sz w:val="22"/>
          <w:szCs w:val="22"/>
        </w:rPr>
        <w:t>MWRC</w:t>
      </w:r>
      <w:r w:rsidRPr="00564D7A">
        <w:rPr>
          <w:rFonts w:ascii="Gotham Book" w:eastAsia="Arial" w:hAnsi="Gotham Book"/>
          <w:sz w:val="22"/>
          <w:szCs w:val="22"/>
        </w:rPr>
        <w:t xml:space="preserve"> website will normally be stored on </w:t>
      </w:r>
      <w:r w:rsidR="00D64009" w:rsidRPr="00564D7A">
        <w:rPr>
          <w:rFonts w:ascii="Gotham Book" w:eastAsia="Arial" w:hAnsi="Gotham Book"/>
          <w:sz w:val="22"/>
          <w:szCs w:val="22"/>
        </w:rPr>
        <w:t>Nazarene Theological College</w:t>
      </w:r>
      <w:r w:rsidRPr="00564D7A">
        <w:rPr>
          <w:rFonts w:ascii="Gotham Book" w:eastAsia="Arial" w:hAnsi="Gotham Book"/>
          <w:sz w:val="22"/>
          <w:szCs w:val="22"/>
        </w:rPr>
        <w:t xml:space="preserve">’s secure servers, but may also be kept securely in paper format. </w:t>
      </w:r>
      <w:r w:rsidR="004156E8">
        <w:rPr>
          <w:rFonts w:ascii="Gotham Book" w:eastAsia="Arial" w:hAnsi="Gotham Book"/>
          <w:sz w:val="22"/>
          <w:szCs w:val="22"/>
        </w:rPr>
        <w:t>MWRC</w:t>
      </w:r>
      <w:r w:rsidR="00D64009" w:rsidRPr="00564D7A">
        <w:rPr>
          <w:rFonts w:ascii="Gotham Book" w:eastAsia="Arial" w:hAnsi="Gotham Book"/>
          <w:sz w:val="22"/>
          <w:szCs w:val="22"/>
        </w:rPr>
        <w:t xml:space="preserve"> </w:t>
      </w:r>
      <w:r w:rsidRPr="00564D7A">
        <w:rPr>
          <w:rFonts w:ascii="Gotham Book" w:eastAsia="Arial" w:hAnsi="Gotham Book"/>
          <w:sz w:val="22"/>
          <w:szCs w:val="22"/>
        </w:rPr>
        <w:t>does work with third party contractors, some of whom host and operate certain features of the website.</w:t>
      </w:r>
    </w:p>
    <w:p w14:paraId="5C775A4B" w14:textId="77777777" w:rsidR="00DB54E8" w:rsidRPr="00564D7A" w:rsidRDefault="00DB54E8" w:rsidP="00FE1228">
      <w:pPr>
        <w:spacing w:line="255" w:lineRule="exact"/>
        <w:jc w:val="both"/>
        <w:rPr>
          <w:rFonts w:ascii="Gotham Book" w:eastAsia="Times New Roman" w:hAnsi="Gotham Book"/>
          <w:sz w:val="22"/>
          <w:szCs w:val="22"/>
        </w:rPr>
      </w:pPr>
    </w:p>
    <w:p w14:paraId="444205E4" w14:textId="7DCA0C7D" w:rsidR="004156E8" w:rsidRDefault="004709DB" w:rsidP="00FE1228">
      <w:pPr>
        <w:spacing w:line="0" w:lineRule="atLeast"/>
        <w:jc w:val="both"/>
        <w:rPr>
          <w:rFonts w:ascii="Gotham Book" w:eastAsia="Arial" w:hAnsi="Gotham Book"/>
          <w:color w:val="FFFFFF"/>
          <w:sz w:val="22"/>
          <w:szCs w:val="22"/>
        </w:rPr>
      </w:pPr>
      <w:r w:rsidRPr="00564D7A">
        <w:rPr>
          <w:rFonts w:ascii="Gotham Book" w:eastAsia="Arial" w:hAnsi="Gotham Book"/>
          <w:sz w:val="22"/>
          <w:szCs w:val="22"/>
        </w:rPr>
        <w:t xml:space="preserve">The data that </w:t>
      </w:r>
      <w:r w:rsidR="004156E8">
        <w:rPr>
          <w:rFonts w:ascii="Gotham Book" w:eastAsia="Arial" w:hAnsi="Gotham Book"/>
          <w:sz w:val="22"/>
          <w:szCs w:val="22"/>
        </w:rPr>
        <w:t>MWRC</w:t>
      </w:r>
      <w:r w:rsidRPr="00564D7A">
        <w:rPr>
          <w:rFonts w:ascii="Gotham Book" w:eastAsia="Arial" w:hAnsi="Gotham Book"/>
          <w:sz w:val="22"/>
          <w:szCs w:val="22"/>
        </w:rPr>
        <w:t xml:space="preserve"> collects may be collected in or transferred to a destination outside the</w:t>
      </w:r>
      <w:r w:rsidR="00D64009" w:rsidRPr="00564D7A">
        <w:rPr>
          <w:rFonts w:ascii="Gotham Book" w:eastAsia="Arial" w:hAnsi="Gotham Book"/>
          <w:sz w:val="22"/>
          <w:szCs w:val="22"/>
        </w:rPr>
        <w:t xml:space="preserve"> </w:t>
      </w:r>
      <w:r w:rsidR="00914457">
        <w:rPr>
          <w:rFonts w:ascii="Gotham Book" w:eastAsia="Arial" w:hAnsi="Gotham Book"/>
          <w:sz w:val="22"/>
          <w:szCs w:val="22"/>
        </w:rPr>
        <w:t>United Kingdom (“UK”)</w:t>
      </w:r>
      <w:r w:rsidRPr="00564D7A">
        <w:rPr>
          <w:rFonts w:ascii="Gotham Book" w:eastAsia="Arial" w:hAnsi="Gotham Book"/>
          <w:sz w:val="22"/>
          <w:szCs w:val="22"/>
        </w:rPr>
        <w:t xml:space="preserve">. By submitting your personal information, you agree to this transfer, storing or processing. Countries outside the </w:t>
      </w:r>
      <w:r w:rsidR="00914457">
        <w:rPr>
          <w:rFonts w:ascii="Gotham Book" w:eastAsia="Arial" w:hAnsi="Gotham Book"/>
          <w:sz w:val="22"/>
          <w:szCs w:val="22"/>
        </w:rPr>
        <w:t>UK</w:t>
      </w:r>
      <w:r w:rsidRPr="00564D7A">
        <w:rPr>
          <w:rFonts w:ascii="Gotham Book" w:eastAsia="Arial" w:hAnsi="Gotham Book"/>
          <w:sz w:val="22"/>
          <w:szCs w:val="22"/>
        </w:rPr>
        <w:t xml:space="preserve"> do not always have strong data protection laws, however, </w:t>
      </w:r>
      <w:r w:rsidR="004156E8">
        <w:rPr>
          <w:rFonts w:ascii="Gotham Book" w:eastAsia="Arial" w:hAnsi="Gotham Book"/>
          <w:sz w:val="22"/>
          <w:szCs w:val="22"/>
        </w:rPr>
        <w:t>MWRC</w:t>
      </w:r>
      <w:r w:rsidRPr="00564D7A">
        <w:rPr>
          <w:rFonts w:ascii="Gotham Book" w:eastAsia="Arial" w:hAnsi="Gotham Book"/>
          <w:sz w:val="22"/>
          <w:szCs w:val="22"/>
        </w:rPr>
        <w:t xml:space="preserve"> will take all steps reasonably necessary to ensure that your personal information is treated securely and in accordance with this Privacy Policy.</w:t>
      </w:r>
    </w:p>
    <w:p w14:paraId="69CFD6DF" w14:textId="5B937D7D" w:rsidR="00DB54E8" w:rsidRPr="00564D7A" w:rsidRDefault="004709DB" w:rsidP="00FE1228">
      <w:pPr>
        <w:spacing w:line="0" w:lineRule="atLeast"/>
        <w:jc w:val="both"/>
        <w:rPr>
          <w:rFonts w:ascii="Gotham Book" w:eastAsia="Arial" w:hAnsi="Gotham Book"/>
          <w:sz w:val="22"/>
          <w:szCs w:val="22"/>
        </w:rPr>
      </w:pPr>
      <w:proofErr w:type="gramStart"/>
      <w:r w:rsidRPr="00564D7A">
        <w:rPr>
          <w:rFonts w:ascii="Gotham Book" w:eastAsia="Arial" w:hAnsi="Gotham Book"/>
          <w:color w:val="FFFFFF"/>
          <w:sz w:val="22"/>
          <w:szCs w:val="22"/>
        </w:rPr>
        <w:t>e</w:t>
      </w:r>
      <w:proofErr w:type="gramEnd"/>
      <w:r w:rsidRPr="00564D7A">
        <w:rPr>
          <w:rFonts w:ascii="Gotham Book" w:eastAsia="Arial" w:hAnsi="Gotham Book"/>
          <w:color w:val="FFFFFF"/>
          <w:sz w:val="22"/>
          <w:szCs w:val="22"/>
        </w:rPr>
        <w:t xml:space="preserve"> </w:t>
      </w:r>
      <w:r w:rsidRPr="00564D7A">
        <w:rPr>
          <w:rFonts w:ascii="Gotham Book" w:eastAsia="Arial" w:hAnsi="Gotham Book"/>
          <w:b/>
          <w:color w:val="FFFFFF"/>
          <w:sz w:val="22"/>
          <w:szCs w:val="22"/>
        </w:rPr>
        <w:t>1</w:t>
      </w:r>
      <w:r w:rsidR="00175CBC" w:rsidRPr="00564D7A">
        <w:rPr>
          <w:rFonts w:ascii="Gotham Book" w:eastAsia="Arial" w:hAnsi="Gotham Book"/>
          <w:color w:val="FFFFFF"/>
          <w:sz w:val="22"/>
          <w:szCs w:val="22"/>
        </w:rPr>
        <w:t xml:space="preserve"> o</w:t>
      </w:r>
    </w:p>
    <w:p w14:paraId="65730ADE" w14:textId="11260E41" w:rsidR="00DB54E8" w:rsidRPr="00564D7A" w:rsidRDefault="004709DB" w:rsidP="00FE1228">
      <w:pPr>
        <w:spacing w:line="219" w:lineRule="auto"/>
        <w:ind w:right="560"/>
        <w:jc w:val="both"/>
        <w:rPr>
          <w:rFonts w:ascii="Gotham Book" w:eastAsia="Arial" w:hAnsi="Gotham Book"/>
          <w:sz w:val="22"/>
          <w:szCs w:val="22"/>
        </w:rPr>
      </w:pPr>
      <w:bookmarkStart w:id="1" w:name="page2"/>
      <w:bookmarkEnd w:id="1"/>
      <w:r w:rsidRPr="00564D7A">
        <w:rPr>
          <w:rFonts w:ascii="Gotham Book" w:eastAsia="Arial" w:hAnsi="Gotham Book"/>
          <w:sz w:val="22"/>
          <w:szCs w:val="22"/>
        </w:rPr>
        <w:t xml:space="preserve">The personal information may also be processed by </w:t>
      </w:r>
      <w:r w:rsidR="004156E8">
        <w:rPr>
          <w:rFonts w:ascii="Gotham Book" w:eastAsia="Arial" w:hAnsi="Gotham Book"/>
          <w:sz w:val="22"/>
          <w:szCs w:val="22"/>
        </w:rPr>
        <w:t>MWRC</w:t>
      </w:r>
      <w:r w:rsidR="00D64009" w:rsidRPr="00564D7A">
        <w:rPr>
          <w:rFonts w:ascii="Gotham Book" w:eastAsia="Arial" w:hAnsi="Gotham Book"/>
          <w:sz w:val="22"/>
          <w:szCs w:val="22"/>
        </w:rPr>
        <w:t xml:space="preserve"> </w:t>
      </w:r>
      <w:r w:rsidRPr="00564D7A">
        <w:rPr>
          <w:rFonts w:ascii="Gotham Book" w:eastAsia="Arial" w:hAnsi="Gotham Book"/>
          <w:sz w:val="22"/>
          <w:szCs w:val="22"/>
        </w:rPr>
        <w:t xml:space="preserve">staff operating outside the </w:t>
      </w:r>
      <w:r w:rsidR="00914457">
        <w:rPr>
          <w:rFonts w:ascii="Gotham Book" w:eastAsia="Arial" w:hAnsi="Gotham Book"/>
          <w:sz w:val="22"/>
          <w:szCs w:val="22"/>
        </w:rPr>
        <w:t>UK</w:t>
      </w:r>
      <w:r w:rsidRPr="00564D7A">
        <w:rPr>
          <w:rFonts w:ascii="Gotham Book" w:eastAsia="Arial" w:hAnsi="Gotham Book"/>
          <w:sz w:val="22"/>
          <w:szCs w:val="22"/>
        </w:rPr>
        <w:t>.</w:t>
      </w:r>
    </w:p>
    <w:p w14:paraId="0974C908" w14:textId="77777777" w:rsidR="00DB54E8" w:rsidRPr="00564D7A" w:rsidRDefault="00DB54E8" w:rsidP="00FE1228">
      <w:pPr>
        <w:spacing w:line="200" w:lineRule="exact"/>
        <w:jc w:val="both"/>
        <w:rPr>
          <w:rFonts w:ascii="Gotham Book" w:eastAsia="Times New Roman" w:hAnsi="Gotham Book"/>
          <w:sz w:val="22"/>
          <w:szCs w:val="22"/>
        </w:rPr>
      </w:pPr>
    </w:p>
    <w:p w14:paraId="6050FE56" w14:textId="77777777" w:rsidR="00DB54E8" w:rsidRPr="00564D7A" w:rsidRDefault="00DB54E8" w:rsidP="00FE1228">
      <w:pPr>
        <w:spacing w:line="307" w:lineRule="exact"/>
        <w:jc w:val="both"/>
        <w:rPr>
          <w:rFonts w:ascii="Gotham Book" w:eastAsia="Times New Roman" w:hAnsi="Gotham Book"/>
          <w:sz w:val="22"/>
          <w:szCs w:val="22"/>
        </w:rPr>
      </w:pPr>
    </w:p>
    <w:p w14:paraId="1E3A1F8E" w14:textId="6B7CB32C" w:rsidR="00DB54E8" w:rsidRPr="00564D7A" w:rsidRDefault="004709DB" w:rsidP="00FE1228">
      <w:pPr>
        <w:spacing w:line="239" w:lineRule="auto"/>
        <w:jc w:val="both"/>
        <w:rPr>
          <w:rFonts w:ascii="Gotham Book" w:eastAsia="Arial" w:hAnsi="Gotham Book"/>
          <w:b/>
          <w:sz w:val="22"/>
          <w:szCs w:val="22"/>
        </w:rPr>
      </w:pPr>
      <w:r w:rsidRPr="00564D7A">
        <w:rPr>
          <w:rFonts w:ascii="Gotham Book" w:eastAsia="Arial" w:hAnsi="Gotham Book"/>
          <w:b/>
          <w:sz w:val="22"/>
          <w:szCs w:val="22"/>
        </w:rPr>
        <w:lastRenderedPageBreak/>
        <w:t xml:space="preserve">When will personal information be disclosed </w:t>
      </w:r>
      <w:r w:rsidRPr="00AF7028">
        <w:rPr>
          <w:rFonts w:ascii="Gotham Book" w:eastAsia="Arial" w:hAnsi="Gotham Book"/>
          <w:b/>
          <w:sz w:val="22"/>
          <w:szCs w:val="22"/>
        </w:rPr>
        <w:t xml:space="preserve">by </w:t>
      </w:r>
      <w:r w:rsidR="004156E8">
        <w:rPr>
          <w:rFonts w:ascii="Gotham Book" w:eastAsia="Arial" w:hAnsi="Gotham Book"/>
          <w:b/>
          <w:sz w:val="22"/>
          <w:szCs w:val="22"/>
        </w:rPr>
        <w:t>MWRC</w:t>
      </w:r>
      <w:r w:rsidRPr="00564D7A">
        <w:rPr>
          <w:rFonts w:ascii="Gotham Book" w:eastAsia="Arial" w:hAnsi="Gotham Book"/>
          <w:b/>
          <w:sz w:val="22"/>
          <w:szCs w:val="22"/>
        </w:rPr>
        <w:t>?</w:t>
      </w:r>
    </w:p>
    <w:p w14:paraId="36D95D28" w14:textId="77777777" w:rsidR="00DB54E8" w:rsidRPr="00564D7A" w:rsidRDefault="00DB54E8" w:rsidP="00FE1228">
      <w:pPr>
        <w:spacing w:line="45" w:lineRule="exact"/>
        <w:jc w:val="both"/>
        <w:rPr>
          <w:rFonts w:ascii="Gotham Book" w:eastAsia="Times New Roman" w:hAnsi="Gotham Book"/>
          <w:sz w:val="22"/>
          <w:szCs w:val="22"/>
        </w:rPr>
      </w:pPr>
    </w:p>
    <w:p w14:paraId="4BD7A7D0" w14:textId="66CD201F" w:rsidR="00DB54E8" w:rsidRPr="00564D7A" w:rsidRDefault="004156E8" w:rsidP="00FE1228">
      <w:pPr>
        <w:spacing w:line="219" w:lineRule="auto"/>
        <w:ind w:right="120"/>
        <w:jc w:val="both"/>
        <w:rPr>
          <w:rFonts w:ascii="Gotham Book" w:eastAsia="Arial" w:hAnsi="Gotham Book"/>
          <w:sz w:val="22"/>
          <w:szCs w:val="22"/>
        </w:rPr>
      </w:pPr>
      <w:r>
        <w:rPr>
          <w:rFonts w:ascii="Gotham Book" w:eastAsia="Arial" w:hAnsi="Gotham Book"/>
          <w:sz w:val="22"/>
          <w:szCs w:val="22"/>
        </w:rPr>
        <w:t>MWRC</w:t>
      </w:r>
      <w:r w:rsidR="004709DB" w:rsidRPr="00564D7A">
        <w:rPr>
          <w:rFonts w:ascii="Gotham Book" w:eastAsia="Arial" w:hAnsi="Gotham Book"/>
          <w:sz w:val="22"/>
          <w:szCs w:val="22"/>
        </w:rPr>
        <w:t xml:space="preserve"> may disclose your personal information to third parties if </w:t>
      </w:r>
      <w:r>
        <w:rPr>
          <w:rFonts w:ascii="Gotham Book" w:eastAsia="Arial" w:hAnsi="Gotham Book"/>
          <w:sz w:val="22"/>
          <w:szCs w:val="22"/>
        </w:rPr>
        <w:t>MWRC</w:t>
      </w:r>
      <w:r w:rsidR="004709DB" w:rsidRPr="00564D7A">
        <w:rPr>
          <w:rFonts w:ascii="Gotham Book" w:eastAsia="Arial" w:hAnsi="Gotham Book"/>
          <w:sz w:val="22"/>
          <w:szCs w:val="22"/>
        </w:rPr>
        <w:t xml:space="preserve"> has a duty to disclose or share such information in order to comply with any legal obligation.</w:t>
      </w:r>
    </w:p>
    <w:p w14:paraId="2B4DC010" w14:textId="77777777" w:rsidR="00DB54E8" w:rsidRPr="00564D7A" w:rsidRDefault="00DB54E8" w:rsidP="00FE1228">
      <w:pPr>
        <w:spacing w:line="200" w:lineRule="exact"/>
        <w:jc w:val="both"/>
        <w:rPr>
          <w:rFonts w:ascii="Gotham Book" w:eastAsia="Times New Roman" w:hAnsi="Gotham Book"/>
          <w:sz w:val="22"/>
          <w:szCs w:val="22"/>
        </w:rPr>
      </w:pPr>
    </w:p>
    <w:p w14:paraId="60CDF60F" w14:textId="77777777" w:rsidR="00DB54E8" w:rsidRPr="00564D7A" w:rsidRDefault="00DB54E8" w:rsidP="00FE1228">
      <w:pPr>
        <w:spacing w:line="307" w:lineRule="exact"/>
        <w:jc w:val="both"/>
        <w:rPr>
          <w:rFonts w:ascii="Gotham Book" w:eastAsia="Times New Roman" w:hAnsi="Gotham Book"/>
          <w:sz w:val="22"/>
          <w:szCs w:val="22"/>
        </w:rPr>
      </w:pPr>
    </w:p>
    <w:p w14:paraId="58658BE4" w14:textId="0E421452" w:rsidR="00DB54E8" w:rsidRPr="00564D7A" w:rsidRDefault="004709DB" w:rsidP="00FE1228">
      <w:pPr>
        <w:spacing w:line="239" w:lineRule="auto"/>
        <w:jc w:val="both"/>
        <w:rPr>
          <w:rFonts w:ascii="Gotham Book" w:eastAsia="Arial" w:hAnsi="Gotham Book"/>
          <w:b/>
          <w:sz w:val="22"/>
          <w:szCs w:val="22"/>
        </w:rPr>
      </w:pPr>
      <w:r w:rsidRPr="00564D7A">
        <w:rPr>
          <w:rFonts w:ascii="Gotham Book" w:eastAsia="Arial" w:hAnsi="Gotham Book"/>
          <w:b/>
          <w:sz w:val="22"/>
          <w:szCs w:val="22"/>
        </w:rPr>
        <w:t xml:space="preserve">How long will personal information be kept by </w:t>
      </w:r>
      <w:r w:rsidR="004156E8">
        <w:rPr>
          <w:rFonts w:ascii="Gotham Book" w:eastAsia="Arial" w:hAnsi="Gotham Book"/>
          <w:b/>
          <w:sz w:val="22"/>
          <w:szCs w:val="22"/>
        </w:rPr>
        <w:t>MWRC</w:t>
      </w:r>
      <w:r w:rsidRPr="00564D7A">
        <w:rPr>
          <w:rFonts w:ascii="Gotham Book" w:eastAsia="Arial" w:hAnsi="Gotham Book"/>
          <w:b/>
          <w:sz w:val="22"/>
          <w:szCs w:val="22"/>
        </w:rPr>
        <w:t>?</w:t>
      </w:r>
    </w:p>
    <w:p w14:paraId="4AB49FFD" w14:textId="77777777" w:rsidR="00DB54E8" w:rsidRPr="00564D7A" w:rsidRDefault="00DB54E8" w:rsidP="00FE1228">
      <w:pPr>
        <w:spacing w:line="45" w:lineRule="exact"/>
        <w:jc w:val="both"/>
        <w:rPr>
          <w:rFonts w:ascii="Gotham Book" w:eastAsia="Times New Roman" w:hAnsi="Gotham Book"/>
          <w:sz w:val="22"/>
          <w:szCs w:val="22"/>
        </w:rPr>
      </w:pPr>
    </w:p>
    <w:p w14:paraId="0E6A97E9" w14:textId="7A0D0FC9" w:rsidR="00DB54E8" w:rsidRPr="00564D7A" w:rsidRDefault="004156E8" w:rsidP="00FE1228">
      <w:pPr>
        <w:spacing w:line="229" w:lineRule="auto"/>
        <w:ind w:right="100"/>
        <w:jc w:val="both"/>
        <w:rPr>
          <w:rFonts w:ascii="Gotham Book" w:eastAsia="Arial" w:hAnsi="Gotham Book"/>
          <w:sz w:val="22"/>
          <w:szCs w:val="22"/>
        </w:rPr>
      </w:pPr>
      <w:r>
        <w:rPr>
          <w:rFonts w:ascii="Gotham Book" w:eastAsia="Arial" w:hAnsi="Gotham Book"/>
          <w:sz w:val="22"/>
          <w:szCs w:val="22"/>
        </w:rPr>
        <w:t>MWRC</w:t>
      </w:r>
      <w:r w:rsidR="00D64009" w:rsidRPr="00564D7A">
        <w:rPr>
          <w:rFonts w:ascii="Gotham Book" w:eastAsia="Arial" w:hAnsi="Gotham Book"/>
          <w:sz w:val="22"/>
          <w:szCs w:val="22"/>
        </w:rPr>
        <w:t xml:space="preserve"> </w:t>
      </w:r>
      <w:r w:rsidR="004709DB" w:rsidRPr="00564D7A">
        <w:rPr>
          <w:rFonts w:ascii="Gotham Book" w:eastAsia="Arial" w:hAnsi="Gotham Book"/>
          <w:sz w:val="22"/>
          <w:szCs w:val="22"/>
        </w:rPr>
        <w:t xml:space="preserve">will keep your information for as long as is necessary for </w:t>
      </w:r>
      <w:r>
        <w:rPr>
          <w:rFonts w:ascii="Gotham Book" w:eastAsia="Arial" w:hAnsi="Gotham Book"/>
          <w:sz w:val="22"/>
          <w:szCs w:val="22"/>
        </w:rPr>
        <w:t>it</w:t>
      </w:r>
      <w:r w:rsidR="004709DB" w:rsidRPr="00564D7A">
        <w:rPr>
          <w:rFonts w:ascii="Gotham Book" w:eastAsia="Arial" w:hAnsi="Gotham Book"/>
          <w:sz w:val="22"/>
          <w:szCs w:val="22"/>
        </w:rPr>
        <w:t xml:space="preserve"> to fulfil the purposes that are described in this policy. The </w:t>
      </w:r>
      <w:r>
        <w:rPr>
          <w:rFonts w:ascii="Gotham Book" w:eastAsia="Arial" w:hAnsi="Gotham Book"/>
          <w:sz w:val="22"/>
          <w:szCs w:val="22"/>
        </w:rPr>
        <w:t>MWRC</w:t>
      </w:r>
      <w:r w:rsidR="00D64009" w:rsidRPr="00564D7A">
        <w:rPr>
          <w:rFonts w:ascii="Gotham Book" w:eastAsia="Arial" w:hAnsi="Gotham Book"/>
          <w:sz w:val="22"/>
          <w:szCs w:val="22"/>
        </w:rPr>
        <w:t xml:space="preserve"> </w:t>
      </w:r>
      <w:r w:rsidR="004709DB" w:rsidRPr="00564D7A">
        <w:rPr>
          <w:rFonts w:ascii="Gotham Book" w:eastAsia="Arial" w:hAnsi="Gotham Book"/>
          <w:sz w:val="22"/>
          <w:szCs w:val="22"/>
        </w:rPr>
        <w:t xml:space="preserve">Data Retention Statement, explains the length of time </w:t>
      </w:r>
      <w:r>
        <w:rPr>
          <w:rFonts w:ascii="Gotham Book" w:eastAsia="Arial" w:hAnsi="Gotham Book"/>
          <w:sz w:val="22"/>
          <w:szCs w:val="22"/>
        </w:rPr>
        <w:t>the Nazarene Theological College</w:t>
      </w:r>
      <w:r w:rsidR="004709DB" w:rsidRPr="00564D7A">
        <w:rPr>
          <w:rFonts w:ascii="Gotham Book" w:eastAsia="Arial" w:hAnsi="Gotham Book"/>
          <w:sz w:val="22"/>
          <w:szCs w:val="22"/>
        </w:rPr>
        <w:t xml:space="preserve">, as the Data Controller, will store </w:t>
      </w:r>
      <w:r>
        <w:rPr>
          <w:rFonts w:ascii="Gotham Book" w:eastAsia="Arial" w:hAnsi="Gotham Book"/>
          <w:sz w:val="22"/>
          <w:szCs w:val="22"/>
        </w:rPr>
        <w:t>your</w:t>
      </w:r>
      <w:r w:rsidR="004709DB" w:rsidRPr="00564D7A">
        <w:rPr>
          <w:rFonts w:ascii="Gotham Book" w:eastAsia="Arial" w:hAnsi="Gotham Book"/>
          <w:sz w:val="22"/>
          <w:szCs w:val="22"/>
        </w:rPr>
        <w:t xml:space="preserve"> personal data.</w:t>
      </w:r>
    </w:p>
    <w:p w14:paraId="2A5287CF" w14:textId="76A96E8E" w:rsidR="00DB54E8" w:rsidRPr="00564D7A" w:rsidRDefault="00DB54E8" w:rsidP="00FE1228">
      <w:pPr>
        <w:spacing w:line="300" w:lineRule="exact"/>
        <w:jc w:val="both"/>
        <w:rPr>
          <w:rFonts w:ascii="Gotham Book" w:eastAsia="Times New Roman" w:hAnsi="Gotham Book"/>
          <w:sz w:val="22"/>
          <w:szCs w:val="22"/>
        </w:rPr>
      </w:pPr>
    </w:p>
    <w:p w14:paraId="3B30D296" w14:textId="77777777" w:rsidR="00DB54E8" w:rsidRPr="00564D7A" w:rsidRDefault="004709DB" w:rsidP="00FE1228">
      <w:pPr>
        <w:spacing w:line="226" w:lineRule="auto"/>
        <w:ind w:right="20"/>
        <w:jc w:val="both"/>
        <w:rPr>
          <w:rFonts w:ascii="Gotham Book" w:eastAsia="Arial" w:hAnsi="Gotham Book"/>
          <w:sz w:val="22"/>
          <w:szCs w:val="22"/>
        </w:rPr>
      </w:pPr>
      <w:r w:rsidRPr="00564D7A">
        <w:rPr>
          <w:rFonts w:ascii="Gotham Book" w:eastAsia="Arial" w:hAnsi="Gotham Book"/>
          <w:sz w:val="22"/>
          <w:szCs w:val="22"/>
        </w:rPr>
        <w:t xml:space="preserve">Because </w:t>
      </w:r>
      <w:r w:rsidR="005873F2">
        <w:rPr>
          <w:rFonts w:ascii="Gotham Book" w:eastAsia="Arial" w:hAnsi="Gotham Book"/>
          <w:sz w:val="22"/>
          <w:szCs w:val="22"/>
        </w:rPr>
        <w:t xml:space="preserve">the </w:t>
      </w:r>
      <w:r w:rsidR="00D64009" w:rsidRPr="00564D7A">
        <w:rPr>
          <w:rFonts w:ascii="Gotham Book" w:eastAsia="Arial" w:hAnsi="Gotham Book"/>
          <w:sz w:val="22"/>
          <w:szCs w:val="22"/>
        </w:rPr>
        <w:t xml:space="preserve">Nazarene Theological College </w:t>
      </w:r>
      <w:r w:rsidRPr="00564D7A">
        <w:rPr>
          <w:rFonts w:ascii="Gotham Book" w:eastAsia="Arial" w:hAnsi="Gotham Book"/>
          <w:sz w:val="22"/>
          <w:szCs w:val="22"/>
        </w:rPr>
        <w:t xml:space="preserve">IT systems are maintained to protect from accidental or malicious loss and destruction, residual copies of your personal information may not be removed from </w:t>
      </w:r>
      <w:r w:rsidR="00D64009" w:rsidRPr="00564D7A">
        <w:rPr>
          <w:rFonts w:ascii="Gotham Book" w:eastAsia="Arial" w:hAnsi="Gotham Book"/>
          <w:sz w:val="22"/>
          <w:szCs w:val="22"/>
        </w:rPr>
        <w:t>Nazarene Theological College</w:t>
      </w:r>
      <w:r w:rsidRPr="00564D7A">
        <w:rPr>
          <w:rFonts w:ascii="Gotham Book" w:eastAsia="Arial" w:hAnsi="Gotham Book"/>
          <w:sz w:val="22"/>
          <w:szCs w:val="22"/>
        </w:rPr>
        <w:t>’s backup systems for a limited period of time.</w:t>
      </w:r>
    </w:p>
    <w:p w14:paraId="5B0B9BC8" w14:textId="77777777" w:rsidR="00DB54E8" w:rsidRPr="00564D7A" w:rsidRDefault="00DB54E8" w:rsidP="00FE1228">
      <w:pPr>
        <w:spacing w:line="200" w:lineRule="exact"/>
        <w:jc w:val="both"/>
        <w:rPr>
          <w:rFonts w:ascii="Gotham Book" w:eastAsia="Times New Roman" w:hAnsi="Gotham Book"/>
          <w:sz w:val="22"/>
          <w:szCs w:val="22"/>
        </w:rPr>
      </w:pPr>
    </w:p>
    <w:p w14:paraId="676438F2" w14:textId="77777777" w:rsidR="00DB54E8" w:rsidRPr="00564D7A" w:rsidRDefault="00DB54E8" w:rsidP="00FE1228">
      <w:pPr>
        <w:spacing w:line="306" w:lineRule="exact"/>
        <w:jc w:val="both"/>
        <w:rPr>
          <w:rFonts w:ascii="Gotham Book" w:eastAsia="Times New Roman" w:hAnsi="Gotham Book"/>
          <w:sz w:val="22"/>
          <w:szCs w:val="22"/>
        </w:rPr>
      </w:pPr>
    </w:p>
    <w:p w14:paraId="372B6DFE" w14:textId="77777777" w:rsidR="00DB54E8" w:rsidRPr="00564D7A" w:rsidRDefault="004709DB" w:rsidP="00FE1228">
      <w:pPr>
        <w:spacing w:line="0" w:lineRule="atLeast"/>
        <w:jc w:val="both"/>
        <w:rPr>
          <w:rFonts w:ascii="Gotham Book" w:eastAsia="Arial" w:hAnsi="Gotham Book"/>
          <w:b/>
          <w:sz w:val="22"/>
          <w:szCs w:val="22"/>
        </w:rPr>
      </w:pPr>
      <w:r w:rsidRPr="00564D7A">
        <w:rPr>
          <w:rFonts w:ascii="Gotham Book" w:eastAsia="Arial" w:hAnsi="Gotham Book"/>
          <w:b/>
          <w:sz w:val="22"/>
          <w:szCs w:val="22"/>
        </w:rPr>
        <w:t>What if personal information is incorrect?</w:t>
      </w:r>
    </w:p>
    <w:p w14:paraId="18278AC2" w14:textId="77777777" w:rsidR="00DB54E8" w:rsidRPr="00564D7A" w:rsidRDefault="00DB54E8" w:rsidP="00FE1228">
      <w:pPr>
        <w:spacing w:line="43" w:lineRule="exact"/>
        <w:jc w:val="both"/>
        <w:rPr>
          <w:rFonts w:ascii="Gotham Book" w:eastAsia="Times New Roman" w:hAnsi="Gotham Book"/>
          <w:sz w:val="22"/>
          <w:szCs w:val="22"/>
        </w:rPr>
      </w:pPr>
    </w:p>
    <w:p w14:paraId="4002F404" w14:textId="37BE8289" w:rsidR="00DB54E8" w:rsidRPr="00564D7A" w:rsidRDefault="004709DB" w:rsidP="00FE1228">
      <w:pPr>
        <w:spacing w:line="226" w:lineRule="auto"/>
        <w:ind w:right="340"/>
        <w:jc w:val="both"/>
        <w:rPr>
          <w:rFonts w:ascii="Gotham Book" w:eastAsia="Arial" w:hAnsi="Gotham Book"/>
          <w:color w:val="0000FF"/>
          <w:sz w:val="22"/>
          <w:szCs w:val="22"/>
          <w:u w:val="single"/>
        </w:rPr>
      </w:pPr>
      <w:r w:rsidRPr="00564D7A">
        <w:rPr>
          <w:rFonts w:ascii="Gotham Book" w:eastAsia="Arial" w:hAnsi="Gotham Book"/>
          <w:sz w:val="22"/>
          <w:szCs w:val="22"/>
        </w:rPr>
        <w:t xml:space="preserve">Should the information </w:t>
      </w:r>
      <w:r w:rsidR="004156E8">
        <w:rPr>
          <w:rFonts w:ascii="Gotham Book" w:eastAsia="Arial" w:hAnsi="Gotham Book"/>
          <w:sz w:val="22"/>
          <w:szCs w:val="22"/>
        </w:rPr>
        <w:t>MWRC</w:t>
      </w:r>
      <w:r w:rsidR="00D64009" w:rsidRPr="00564D7A">
        <w:rPr>
          <w:rFonts w:ascii="Gotham Book" w:eastAsia="Arial" w:hAnsi="Gotham Book"/>
          <w:sz w:val="22"/>
          <w:szCs w:val="22"/>
        </w:rPr>
        <w:t xml:space="preserve"> </w:t>
      </w:r>
      <w:r w:rsidRPr="00564D7A">
        <w:rPr>
          <w:rFonts w:ascii="Gotham Book" w:eastAsia="Arial" w:hAnsi="Gotham Book"/>
          <w:sz w:val="22"/>
          <w:szCs w:val="22"/>
        </w:rPr>
        <w:t xml:space="preserve">holds about you be incorrect, you can change and update your personal information and you can have your information corrected by contacting </w:t>
      </w:r>
      <w:r w:rsidR="004156E8">
        <w:rPr>
          <w:rFonts w:ascii="Gotham Book" w:eastAsia="Arial" w:hAnsi="Gotham Book"/>
          <w:sz w:val="22"/>
          <w:szCs w:val="22"/>
        </w:rPr>
        <w:t>MWRC</w:t>
      </w:r>
      <w:r w:rsidR="00D64009" w:rsidRPr="00564D7A">
        <w:rPr>
          <w:rFonts w:ascii="Gotham Book" w:eastAsia="Arial" w:hAnsi="Gotham Book"/>
          <w:sz w:val="22"/>
          <w:szCs w:val="22"/>
        </w:rPr>
        <w:t xml:space="preserve"> </w:t>
      </w:r>
      <w:r w:rsidR="00AF7028">
        <w:rPr>
          <w:rFonts w:ascii="Gotham Book" w:eastAsia="Arial" w:hAnsi="Gotham Book"/>
          <w:sz w:val="22"/>
          <w:szCs w:val="22"/>
        </w:rPr>
        <w:t xml:space="preserve">at </w:t>
      </w:r>
      <w:r w:rsidR="00A82969">
        <w:rPr>
          <w:rFonts w:ascii="Gotham Book" w:eastAsia="Arial" w:hAnsi="Gotham Book"/>
          <w:color w:val="0000FF"/>
          <w:sz w:val="22"/>
          <w:szCs w:val="22"/>
          <w:u w:val="single"/>
        </w:rPr>
        <w:t>mwrc</w:t>
      </w:r>
      <w:r w:rsidR="009C6CE5">
        <w:rPr>
          <w:rFonts w:ascii="Gotham Book" w:eastAsia="Arial" w:hAnsi="Gotham Book"/>
          <w:color w:val="0000FF"/>
          <w:sz w:val="22"/>
          <w:szCs w:val="22"/>
          <w:u w:val="single"/>
        </w:rPr>
        <w:t>@nazarene.ac.uk</w:t>
      </w:r>
    </w:p>
    <w:p w14:paraId="4C58187E" w14:textId="77777777" w:rsidR="00DB54E8" w:rsidRPr="00564D7A" w:rsidRDefault="00DB54E8" w:rsidP="00FE1228">
      <w:pPr>
        <w:spacing w:line="200" w:lineRule="exact"/>
        <w:jc w:val="both"/>
        <w:rPr>
          <w:rFonts w:ascii="Gotham Book" w:eastAsia="Times New Roman" w:hAnsi="Gotham Book"/>
          <w:sz w:val="22"/>
          <w:szCs w:val="22"/>
        </w:rPr>
      </w:pPr>
    </w:p>
    <w:p w14:paraId="6AB067D9" w14:textId="77777777" w:rsidR="00DB54E8" w:rsidRPr="00564D7A" w:rsidRDefault="00DB54E8" w:rsidP="00FE1228">
      <w:pPr>
        <w:spacing w:line="306" w:lineRule="exact"/>
        <w:jc w:val="both"/>
        <w:rPr>
          <w:rFonts w:ascii="Gotham Book" w:eastAsia="Times New Roman" w:hAnsi="Gotham Book"/>
          <w:sz w:val="22"/>
          <w:szCs w:val="22"/>
        </w:rPr>
      </w:pPr>
    </w:p>
    <w:p w14:paraId="0C8CD404" w14:textId="77777777" w:rsidR="00DB54E8" w:rsidRPr="00564D7A" w:rsidRDefault="004709DB" w:rsidP="00FE1228">
      <w:pPr>
        <w:spacing w:line="0" w:lineRule="atLeast"/>
        <w:jc w:val="both"/>
        <w:rPr>
          <w:rFonts w:ascii="Gotham Book" w:eastAsia="Arial" w:hAnsi="Gotham Book"/>
          <w:b/>
          <w:sz w:val="22"/>
          <w:szCs w:val="22"/>
        </w:rPr>
      </w:pPr>
      <w:r w:rsidRPr="00564D7A">
        <w:rPr>
          <w:rFonts w:ascii="Gotham Book" w:eastAsia="Arial" w:hAnsi="Gotham Book"/>
          <w:b/>
          <w:sz w:val="22"/>
          <w:szCs w:val="22"/>
        </w:rPr>
        <w:t>What about access to personal information?</w:t>
      </w:r>
    </w:p>
    <w:p w14:paraId="11AE4B50" w14:textId="77777777" w:rsidR="00DB54E8" w:rsidRPr="00564D7A" w:rsidRDefault="00DB54E8" w:rsidP="00FE1228">
      <w:pPr>
        <w:spacing w:line="43" w:lineRule="exact"/>
        <w:jc w:val="both"/>
        <w:rPr>
          <w:rFonts w:ascii="Gotham Book" w:eastAsia="Times New Roman" w:hAnsi="Gotham Book"/>
          <w:sz w:val="22"/>
          <w:szCs w:val="22"/>
        </w:rPr>
      </w:pPr>
    </w:p>
    <w:p w14:paraId="668BF5D5" w14:textId="5A69ED10" w:rsidR="00DB54E8" w:rsidRPr="00564D7A" w:rsidRDefault="004709DB" w:rsidP="00FE1228">
      <w:pPr>
        <w:spacing w:line="231" w:lineRule="auto"/>
        <w:ind w:right="380"/>
        <w:jc w:val="both"/>
        <w:rPr>
          <w:rFonts w:ascii="Gotham Book" w:eastAsia="Arial" w:hAnsi="Gotham Book"/>
          <w:sz w:val="22"/>
          <w:szCs w:val="22"/>
        </w:rPr>
      </w:pPr>
      <w:r w:rsidRPr="00564D7A">
        <w:rPr>
          <w:rFonts w:ascii="Gotham Book" w:eastAsia="Arial" w:hAnsi="Gotham Book"/>
          <w:sz w:val="22"/>
          <w:szCs w:val="22"/>
        </w:rPr>
        <w:t xml:space="preserve">You have the right to have access to the personal information which </w:t>
      </w:r>
      <w:r w:rsidR="00A82969">
        <w:rPr>
          <w:rFonts w:ascii="Gotham Book" w:eastAsia="Arial" w:hAnsi="Gotham Book"/>
          <w:sz w:val="22"/>
          <w:szCs w:val="22"/>
        </w:rPr>
        <w:t>MWRC</w:t>
      </w:r>
      <w:r w:rsidR="00175CBC" w:rsidRPr="00564D7A">
        <w:rPr>
          <w:rFonts w:ascii="Gotham Book" w:eastAsia="Arial" w:hAnsi="Gotham Book"/>
          <w:sz w:val="22"/>
          <w:szCs w:val="22"/>
        </w:rPr>
        <w:t xml:space="preserve"> </w:t>
      </w:r>
      <w:r w:rsidRPr="00564D7A">
        <w:rPr>
          <w:rFonts w:ascii="Gotham Book" w:eastAsia="Arial" w:hAnsi="Gotham Book"/>
          <w:sz w:val="22"/>
          <w:szCs w:val="22"/>
        </w:rPr>
        <w:t xml:space="preserve">holds about you by emailing </w:t>
      </w:r>
      <w:hyperlink r:id="rId10" w:history="1">
        <w:r w:rsidR="00175CBC" w:rsidRPr="00564D7A">
          <w:rPr>
            <w:rFonts w:ascii="Gotham Book" w:eastAsia="Arial" w:hAnsi="Gotham Book"/>
            <w:color w:val="0000FF"/>
            <w:sz w:val="22"/>
            <w:szCs w:val="22"/>
            <w:u w:val="single"/>
          </w:rPr>
          <w:t>dataprotection@nazarene.ac.uk</w:t>
        </w:r>
      </w:hyperlink>
      <w:r w:rsidR="00175CBC" w:rsidRPr="00564D7A">
        <w:rPr>
          <w:rFonts w:ascii="Gotham Book" w:eastAsia="Arial" w:hAnsi="Gotham Book"/>
          <w:sz w:val="22"/>
          <w:szCs w:val="22"/>
        </w:rPr>
        <w:t xml:space="preserve"> </w:t>
      </w:r>
      <w:r w:rsidRPr="00564D7A">
        <w:rPr>
          <w:rFonts w:ascii="Gotham Book" w:eastAsia="Arial" w:hAnsi="Gotham Book"/>
          <w:sz w:val="22"/>
          <w:szCs w:val="22"/>
        </w:rPr>
        <w:t>Where requested, N</w:t>
      </w:r>
      <w:r w:rsidR="00175CBC" w:rsidRPr="00564D7A">
        <w:rPr>
          <w:rFonts w:ascii="Gotham Book" w:eastAsia="Arial" w:hAnsi="Gotham Book"/>
          <w:sz w:val="22"/>
          <w:szCs w:val="22"/>
        </w:rPr>
        <w:t xml:space="preserve">azarene Theological College </w:t>
      </w:r>
      <w:r w:rsidRPr="00564D7A">
        <w:rPr>
          <w:rFonts w:ascii="Gotham Book" w:eastAsia="Arial" w:hAnsi="Gotham Book"/>
          <w:sz w:val="22"/>
          <w:szCs w:val="22"/>
        </w:rPr>
        <w:t xml:space="preserve">will provide you with a readable copy of the personal information which we hold about you but, for confidentiality purposes, </w:t>
      </w:r>
      <w:r w:rsidR="00175CBC" w:rsidRPr="00564D7A">
        <w:rPr>
          <w:rFonts w:ascii="Gotham Book" w:eastAsia="Arial" w:hAnsi="Gotham Book"/>
          <w:sz w:val="22"/>
          <w:szCs w:val="22"/>
        </w:rPr>
        <w:t>Nazarene Theological College</w:t>
      </w:r>
      <w:r w:rsidRPr="00564D7A">
        <w:rPr>
          <w:rFonts w:ascii="Gotham Book" w:eastAsia="Arial" w:hAnsi="Gotham Book"/>
          <w:sz w:val="22"/>
          <w:szCs w:val="22"/>
        </w:rPr>
        <w:t xml:space="preserve"> will require proof of your identity before supplying you with this information.</w:t>
      </w:r>
    </w:p>
    <w:p w14:paraId="2262C7F2" w14:textId="77777777" w:rsidR="00DB54E8" w:rsidRPr="00564D7A" w:rsidRDefault="00DB54E8" w:rsidP="00FE1228">
      <w:pPr>
        <w:spacing w:line="302" w:lineRule="exact"/>
        <w:jc w:val="both"/>
        <w:rPr>
          <w:rFonts w:ascii="Gotham Book" w:eastAsia="Times New Roman" w:hAnsi="Gotham Book"/>
          <w:sz w:val="22"/>
          <w:szCs w:val="22"/>
        </w:rPr>
      </w:pPr>
    </w:p>
    <w:p w14:paraId="429D410B" w14:textId="77777777" w:rsidR="00DB54E8" w:rsidRPr="00564D7A" w:rsidRDefault="004709DB" w:rsidP="00FE1228">
      <w:pPr>
        <w:spacing w:line="218" w:lineRule="auto"/>
        <w:ind w:right="1520"/>
        <w:jc w:val="both"/>
        <w:rPr>
          <w:rFonts w:ascii="Gotham Book" w:eastAsia="Arial" w:hAnsi="Gotham Book"/>
          <w:color w:val="0000FF"/>
          <w:sz w:val="22"/>
          <w:szCs w:val="22"/>
          <w:u w:val="single"/>
        </w:rPr>
      </w:pPr>
      <w:r w:rsidRPr="00564D7A">
        <w:rPr>
          <w:rFonts w:ascii="Gotham Book" w:eastAsia="Arial" w:hAnsi="Gotham Book"/>
          <w:sz w:val="22"/>
          <w:szCs w:val="22"/>
        </w:rPr>
        <w:t xml:space="preserve">For any queries about the Privacy Policy, or data protection generally, please contact </w:t>
      </w:r>
      <w:hyperlink r:id="rId11" w:history="1">
        <w:r w:rsidR="00D64009" w:rsidRPr="00564D7A">
          <w:rPr>
            <w:rStyle w:val="Hyperlink"/>
            <w:rFonts w:ascii="Gotham Book" w:eastAsia="Arial" w:hAnsi="Gotham Book"/>
            <w:sz w:val="22"/>
            <w:szCs w:val="22"/>
          </w:rPr>
          <w:t>dataprotection@nazarene.ac.uk</w:t>
        </w:r>
      </w:hyperlink>
      <w:r w:rsidR="00D64009" w:rsidRPr="00564D7A">
        <w:rPr>
          <w:rFonts w:ascii="Gotham Book" w:eastAsia="Arial" w:hAnsi="Gotham Book"/>
          <w:sz w:val="22"/>
          <w:szCs w:val="22"/>
        </w:rPr>
        <w:t xml:space="preserve"> </w:t>
      </w:r>
    </w:p>
    <w:p w14:paraId="25D50A54" w14:textId="77777777" w:rsidR="00DB54E8" w:rsidRPr="00564D7A" w:rsidRDefault="00DB54E8" w:rsidP="00FE1228">
      <w:pPr>
        <w:spacing w:line="299" w:lineRule="exact"/>
        <w:jc w:val="both"/>
        <w:rPr>
          <w:rFonts w:ascii="Gotham Book" w:eastAsia="Times New Roman" w:hAnsi="Gotham Book"/>
          <w:sz w:val="22"/>
          <w:szCs w:val="22"/>
        </w:rPr>
      </w:pPr>
    </w:p>
    <w:p w14:paraId="78FA0F5B" w14:textId="77777777" w:rsidR="00DB54E8" w:rsidRPr="00564D7A" w:rsidRDefault="004709DB" w:rsidP="00FE1228">
      <w:pPr>
        <w:spacing w:line="229" w:lineRule="auto"/>
        <w:ind w:right="420"/>
        <w:jc w:val="both"/>
        <w:rPr>
          <w:rFonts w:ascii="Gotham Book" w:eastAsia="Arial" w:hAnsi="Gotham Book"/>
          <w:sz w:val="22"/>
          <w:szCs w:val="22"/>
        </w:rPr>
      </w:pPr>
      <w:r w:rsidRPr="00564D7A">
        <w:rPr>
          <w:rFonts w:ascii="Gotham Book" w:eastAsia="Arial" w:hAnsi="Gotham Book"/>
          <w:sz w:val="22"/>
          <w:szCs w:val="22"/>
        </w:rPr>
        <w:t xml:space="preserve">If you are concerned about how your information is used, please contact </w:t>
      </w:r>
      <w:r w:rsidR="00D64009" w:rsidRPr="00564D7A">
        <w:rPr>
          <w:rFonts w:ascii="Gotham Book" w:eastAsia="Arial" w:hAnsi="Gotham Book"/>
          <w:sz w:val="22"/>
          <w:szCs w:val="22"/>
        </w:rPr>
        <w:t>Nazarene Theological College</w:t>
      </w:r>
      <w:r w:rsidRPr="00564D7A">
        <w:rPr>
          <w:rFonts w:ascii="Gotham Book" w:eastAsia="Arial" w:hAnsi="Gotham Book"/>
          <w:sz w:val="22"/>
          <w:szCs w:val="22"/>
        </w:rPr>
        <w:t xml:space="preserve"> at FAO Data Protection, </w:t>
      </w:r>
      <w:r w:rsidR="00D64009" w:rsidRPr="00564D7A">
        <w:rPr>
          <w:rFonts w:ascii="Gotham Book" w:eastAsia="Arial" w:hAnsi="Gotham Book"/>
          <w:sz w:val="22"/>
          <w:szCs w:val="22"/>
        </w:rPr>
        <w:t>Nazarene Theological College</w:t>
      </w:r>
      <w:r w:rsidRPr="00564D7A">
        <w:rPr>
          <w:rFonts w:ascii="Gotham Book" w:eastAsia="Arial" w:hAnsi="Gotham Book"/>
          <w:sz w:val="22"/>
          <w:szCs w:val="22"/>
        </w:rPr>
        <w:t xml:space="preserve">, </w:t>
      </w:r>
      <w:r w:rsidR="00D64009" w:rsidRPr="00564D7A">
        <w:rPr>
          <w:rFonts w:ascii="Gotham Book" w:eastAsia="Arial" w:hAnsi="Gotham Book"/>
          <w:sz w:val="22"/>
          <w:szCs w:val="22"/>
        </w:rPr>
        <w:t>Dene</w:t>
      </w:r>
      <w:r w:rsidRPr="00564D7A">
        <w:rPr>
          <w:rFonts w:ascii="Gotham Book" w:eastAsia="Arial" w:hAnsi="Gotham Book"/>
          <w:sz w:val="22"/>
          <w:szCs w:val="22"/>
        </w:rPr>
        <w:t xml:space="preserve"> Road, Didsbury, Manchester M20 2</w:t>
      </w:r>
      <w:r w:rsidR="00D64009" w:rsidRPr="00564D7A">
        <w:rPr>
          <w:rFonts w:ascii="Gotham Book" w:eastAsia="Arial" w:hAnsi="Gotham Book"/>
          <w:sz w:val="22"/>
          <w:szCs w:val="22"/>
        </w:rPr>
        <w:t>GU</w:t>
      </w:r>
      <w:r w:rsidRPr="00564D7A">
        <w:rPr>
          <w:rFonts w:ascii="Gotham Book" w:eastAsia="Arial" w:hAnsi="Gotham Book"/>
          <w:sz w:val="22"/>
          <w:szCs w:val="22"/>
        </w:rPr>
        <w:t>, England, UK. Alternatively you have a right to complain to the Information Commissioner's Office.</w:t>
      </w:r>
    </w:p>
    <w:p w14:paraId="2C2C03E8" w14:textId="77777777" w:rsidR="00DB54E8" w:rsidRPr="00564D7A" w:rsidRDefault="00DB54E8">
      <w:pPr>
        <w:spacing w:line="255" w:lineRule="exact"/>
        <w:rPr>
          <w:rFonts w:ascii="Gotham Book" w:eastAsia="Times New Roman" w:hAnsi="Gotham Book"/>
          <w:sz w:val="22"/>
          <w:szCs w:val="22"/>
        </w:rPr>
      </w:pPr>
    </w:p>
    <w:p w14:paraId="2F9E99D9" w14:textId="1765FC82" w:rsidR="00DB54E8" w:rsidRPr="00564D7A" w:rsidRDefault="00DB54E8">
      <w:pPr>
        <w:spacing w:line="0" w:lineRule="atLeast"/>
        <w:jc w:val="right"/>
        <w:rPr>
          <w:rFonts w:ascii="Gotham Book" w:eastAsia="Arial" w:hAnsi="Gotham Book"/>
          <w:sz w:val="22"/>
          <w:szCs w:val="22"/>
        </w:rPr>
      </w:pPr>
    </w:p>
    <w:p w14:paraId="7280E701" w14:textId="77777777" w:rsidR="00DB54E8" w:rsidRPr="00564D7A" w:rsidRDefault="004709DB">
      <w:pPr>
        <w:spacing w:line="236" w:lineRule="auto"/>
        <w:rPr>
          <w:rFonts w:ascii="Gotham Book" w:eastAsia="Arial" w:hAnsi="Gotham Book"/>
          <w:sz w:val="22"/>
          <w:szCs w:val="22"/>
          <w:u w:val="single"/>
        </w:rPr>
      </w:pPr>
      <w:r w:rsidRPr="00564D7A">
        <w:rPr>
          <w:rFonts w:ascii="Gotham Book" w:eastAsia="Arial" w:hAnsi="Gotham Book"/>
          <w:sz w:val="22"/>
          <w:szCs w:val="22"/>
          <w:u w:val="single"/>
        </w:rPr>
        <w:t>Registered Office</w:t>
      </w:r>
    </w:p>
    <w:p w14:paraId="562B1503" w14:textId="77777777" w:rsidR="00DB54E8" w:rsidRPr="00564D7A" w:rsidRDefault="00DB54E8">
      <w:pPr>
        <w:spacing w:line="2" w:lineRule="exact"/>
        <w:rPr>
          <w:rFonts w:ascii="Gotham Book" w:eastAsia="Times New Roman" w:hAnsi="Gotham Book"/>
          <w:sz w:val="22"/>
          <w:szCs w:val="22"/>
        </w:rPr>
      </w:pPr>
    </w:p>
    <w:p w14:paraId="4DD1F379" w14:textId="289DE961" w:rsidR="00DB54E8" w:rsidRPr="00564D7A" w:rsidRDefault="00A82969">
      <w:pPr>
        <w:spacing w:line="0" w:lineRule="atLeast"/>
        <w:rPr>
          <w:rFonts w:ascii="Gotham Book" w:eastAsia="Arial" w:hAnsi="Gotham Book"/>
          <w:sz w:val="22"/>
          <w:szCs w:val="22"/>
        </w:rPr>
      </w:pPr>
      <w:r>
        <w:rPr>
          <w:rFonts w:ascii="Gotham Book" w:eastAsia="Arial" w:hAnsi="Gotham Book"/>
          <w:sz w:val="22"/>
          <w:szCs w:val="22"/>
        </w:rPr>
        <w:t>Manchester Wesley Research Centre</w:t>
      </w:r>
    </w:p>
    <w:p w14:paraId="0A764B91" w14:textId="77777777" w:rsidR="00DB54E8" w:rsidRPr="00564D7A" w:rsidRDefault="00D64009">
      <w:pPr>
        <w:spacing w:line="239" w:lineRule="auto"/>
        <w:rPr>
          <w:rFonts w:ascii="Gotham Book" w:eastAsia="Arial" w:hAnsi="Gotham Book"/>
          <w:sz w:val="22"/>
          <w:szCs w:val="22"/>
        </w:rPr>
      </w:pPr>
      <w:r w:rsidRPr="00564D7A">
        <w:rPr>
          <w:rFonts w:ascii="Gotham Book" w:eastAsia="Arial" w:hAnsi="Gotham Book"/>
          <w:sz w:val="22"/>
          <w:szCs w:val="22"/>
        </w:rPr>
        <w:t>Dene Road</w:t>
      </w:r>
    </w:p>
    <w:p w14:paraId="773DAEA6" w14:textId="77777777" w:rsidR="00DB54E8" w:rsidRPr="00564D7A" w:rsidRDefault="00DB54E8">
      <w:pPr>
        <w:spacing w:line="3" w:lineRule="exact"/>
        <w:rPr>
          <w:rFonts w:ascii="Gotham Book" w:eastAsia="Times New Roman" w:hAnsi="Gotham Book"/>
          <w:sz w:val="22"/>
          <w:szCs w:val="22"/>
        </w:rPr>
      </w:pPr>
    </w:p>
    <w:p w14:paraId="14620042" w14:textId="77777777" w:rsidR="00DB54E8" w:rsidRPr="00564D7A" w:rsidRDefault="004709DB">
      <w:pPr>
        <w:spacing w:line="239" w:lineRule="auto"/>
        <w:rPr>
          <w:rFonts w:ascii="Gotham Book" w:eastAsia="Arial" w:hAnsi="Gotham Book"/>
          <w:sz w:val="22"/>
          <w:szCs w:val="22"/>
        </w:rPr>
      </w:pPr>
      <w:r w:rsidRPr="00564D7A">
        <w:rPr>
          <w:rFonts w:ascii="Gotham Book" w:eastAsia="Arial" w:hAnsi="Gotham Book"/>
          <w:sz w:val="22"/>
          <w:szCs w:val="22"/>
        </w:rPr>
        <w:t>Didsbury</w:t>
      </w:r>
    </w:p>
    <w:p w14:paraId="0EB09176" w14:textId="77777777" w:rsidR="00DB54E8" w:rsidRPr="00564D7A" w:rsidRDefault="004709DB">
      <w:pPr>
        <w:spacing w:line="239" w:lineRule="auto"/>
        <w:rPr>
          <w:rFonts w:ascii="Gotham Book" w:eastAsia="Arial" w:hAnsi="Gotham Book"/>
          <w:sz w:val="22"/>
          <w:szCs w:val="22"/>
        </w:rPr>
      </w:pPr>
      <w:r w:rsidRPr="00564D7A">
        <w:rPr>
          <w:rFonts w:ascii="Gotham Book" w:eastAsia="Arial" w:hAnsi="Gotham Book"/>
          <w:sz w:val="22"/>
          <w:szCs w:val="22"/>
        </w:rPr>
        <w:t xml:space="preserve">Manchester M20 </w:t>
      </w:r>
      <w:r w:rsidR="00D64009" w:rsidRPr="00564D7A">
        <w:rPr>
          <w:rFonts w:ascii="Gotham Book" w:eastAsia="Arial" w:hAnsi="Gotham Book"/>
          <w:sz w:val="22"/>
          <w:szCs w:val="22"/>
        </w:rPr>
        <w:t>2GU</w:t>
      </w:r>
    </w:p>
    <w:p w14:paraId="26C91929" w14:textId="77777777" w:rsidR="00DB54E8" w:rsidRPr="00564D7A" w:rsidRDefault="004709DB">
      <w:pPr>
        <w:spacing w:line="239" w:lineRule="auto"/>
        <w:rPr>
          <w:rFonts w:ascii="Gotham Book" w:eastAsia="Arial" w:hAnsi="Gotham Book"/>
          <w:sz w:val="22"/>
          <w:szCs w:val="22"/>
        </w:rPr>
      </w:pPr>
      <w:r w:rsidRPr="00564D7A">
        <w:rPr>
          <w:rFonts w:ascii="Gotham Book" w:eastAsia="Arial" w:hAnsi="Gotham Book"/>
          <w:sz w:val="22"/>
          <w:szCs w:val="22"/>
        </w:rPr>
        <w:t>England.</w:t>
      </w:r>
    </w:p>
    <w:p w14:paraId="5044CE22" w14:textId="7AA4D8E5" w:rsidR="00B208F1" w:rsidRDefault="00B208F1">
      <w:pPr>
        <w:spacing w:line="0" w:lineRule="atLeast"/>
        <w:rPr>
          <w:rFonts w:ascii="Gotham Book" w:eastAsia="Arial" w:hAnsi="Gotham Book"/>
          <w:sz w:val="22"/>
          <w:szCs w:val="22"/>
        </w:rPr>
      </w:pPr>
    </w:p>
    <w:p w14:paraId="2121D4A3" w14:textId="29E7260A" w:rsidR="00B208F1" w:rsidRDefault="00B208F1">
      <w:pPr>
        <w:spacing w:line="0" w:lineRule="atLeast"/>
        <w:rPr>
          <w:rFonts w:ascii="Gotham Book" w:eastAsia="Arial" w:hAnsi="Gotham Book"/>
          <w:sz w:val="22"/>
          <w:szCs w:val="22"/>
        </w:rPr>
      </w:pPr>
    </w:p>
    <w:p w14:paraId="23AB29A6" w14:textId="78697AE0" w:rsidR="00B208F1" w:rsidRDefault="00B208F1">
      <w:pPr>
        <w:spacing w:line="0" w:lineRule="atLeast"/>
        <w:rPr>
          <w:rFonts w:ascii="Gotham Book" w:eastAsia="Arial" w:hAnsi="Gotham Book"/>
          <w:sz w:val="22"/>
          <w:szCs w:val="22"/>
        </w:rPr>
      </w:pPr>
    </w:p>
    <w:p w14:paraId="019BDEB6" w14:textId="53BB9EFE" w:rsidR="00B208F1" w:rsidRDefault="00B208F1">
      <w:pPr>
        <w:spacing w:line="0" w:lineRule="atLeast"/>
        <w:rPr>
          <w:rFonts w:ascii="Gotham Book" w:eastAsia="Arial" w:hAnsi="Gotham Book"/>
          <w:sz w:val="22"/>
          <w:szCs w:val="22"/>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8"/>
        <w:gridCol w:w="4258"/>
      </w:tblGrid>
      <w:tr w:rsidR="00B208F1" w:rsidRPr="008974FD" w14:paraId="1F23642A" w14:textId="77777777" w:rsidTr="00C7329B">
        <w:tc>
          <w:tcPr>
            <w:tcW w:w="8516" w:type="dxa"/>
            <w:gridSpan w:val="2"/>
            <w:shd w:val="clear" w:color="auto" w:fill="auto"/>
          </w:tcPr>
          <w:p w14:paraId="312CCF8F" w14:textId="77777777" w:rsidR="00B208F1" w:rsidRPr="008974FD" w:rsidRDefault="00B208F1" w:rsidP="00C7329B">
            <w:pPr>
              <w:spacing w:line="22" w:lineRule="atLeast"/>
              <w:rPr>
                <w:rFonts w:ascii="Gotham Book" w:eastAsia="Times New Roman" w:hAnsi="Gotham Book"/>
                <w:lang w:val="en-US"/>
              </w:rPr>
            </w:pPr>
            <w:r w:rsidRPr="008974FD">
              <w:rPr>
                <w:rFonts w:ascii="Gotham Book" w:eastAsia="Times New Roman" w:hAnsi="Gotham Book"/>
                <w:b/>
                <w:lang w:val="en-US"/>
              </w:rPr>
              <w:t xml:space="preserve">Document control box </w:t>
            </w:r>
          </w:p>
        </w:tc>
      </w:tr>
      <w:tr w:rsidR="00B208F1" w:rsidRPr="008974FD" w14:paraId="7243D44F" w14:textId="77777777" w:rsidTr="00C7329B">
        <w:tc>
          <w:tcPr>
            <w:tcW w:w="4258" w:type="dxa"/>
            <w:shd w:val="clear" w:color="auto" w:fill="auto"/>
          </w:tcPr>
          <w:p w14:paraId="2BC6501D" w14:textId="77777777" w:rsidR="00B208F1" w:rsidRPr="008974FD" w:rsidRDefault="00B208F1" w:rsidP="00C7329B">
            <w:pPr>
              <w:spacing w:line="22" w:lineRule="atLeast"/>
              <w:rPr>
                <w:rFonts w:ascii="Gotham Book" w:eastAsia="Times New Roman" w:hAnsi="Gotham Book"/>
                <w:lang w:val="en-US"/>
              </w:rPr>
            </w:pPr>
            <w:r w:rsidRPr="008974FD">
              <w:rPr>
                <w:rFonts w:ascii="Gotham Book" w:eastAsia="Times New Roman" w:hAnsi="Gotham Book"/>
                <w:lang w:val="en-US"/>
              </w:rPr>
              <w:t xml:space="preserve">Policy title: </w:t>
            </w:r>
          </w:p>
        </w:tc>
        <w:tc>
          <w:tcPr>
            <w:tcW w:w="4258" w:type="dxa"/>
            <w:shd w:val="clear" w:color="auto" w:fill="auto"/>
          </w:tcPr>
          <w:p w14:paraId="71FC2C7E" w14:textId="21F48E4F" w:rsidR="00B208F1" w:rsidRPr="008974FD" w:rsidRDefault="00A82969" w:rsidP="00C7329B">
            <w:pPr>
              <w:spacing w:line="22" w:lineRule="atLeast"/>
              <w:rPr>
                <w:rFonts w:ascii="Gotham Book" w:eastAsia="Times New Roman" w:hAnsi="Gotham Book"/>
                <w:lang w:val="en-US"/>
              </w:rPr>
            </w:pPr>
            <w:r>
              <w:rPr>
                <w:rFonts w:ascii="Gotham Book" w:eastAsia="Times New Roman" w:hAnsi="Gotham Book"/>
                <w:lang w:val="en-US"/>
              </w:rPr>
              <w:t xml:space="preserve">MWRC </w:t>
            </w:r>
            <w:r w:rsidR="00B208F1" w:rsidRPr="008974FD">
              <w:rPr>
                <w:rFonts w:ascii="Gotham Book" w:eastAsia="Times New Roman" w:hAnsi="Gotham Book"/>
                <w:lang w:val="en-US"/>
              </w:rPr>
              <w:t xml:space="preserve">Website Privacy Policy </w:t>
            </w:r>
          </w:p>
        </w:tc>
      </w:tr>
      <w:tr w:rsidR="00B208F1" w:rsidRPr="008974FD" w14:paraId="77152AFA" w14:textId="77777777" w:rsidTr="00C7329B">
        <w:tc>
          <w:tcPr>
            <w:tcW w:w="4258" w:type="dxa"/>
            <w:shd w:val="clear" w:color="auto" w:fill="auto"/>
          </w:tcPr>
          <w:p w14:paraId="2F34C254" w14:textId="77777777" w:rsidR="00B208F1" w:rsidRPr="008974FD" w:rsidRDefault="00B208F1" w:rsidP="00C7329B">
            <w:pPr>
              <w:spacing w:line="22" w:lineRule="atLeast"/>
              <w:rPr>
                <w:rFonts w:ascii="Gotham Book" w:eastAsia="Times New Roman" w:hAnsi="Gotham Book"/>
                <w:lang w:val="en-US"/>
              </w:rPr>
            </w:pPr>
            <w:r w:rsidRPr="008974FD">
              <w:rPr>
                <w:rFonts w:ascii="Gotham Book" w:eastAsia="Times New Roman" w:hAnsi="Gotham Book"/>
                <w:lang w:val="en-US"/>
              </w:rPr>
              <w:t xml:space="preserve">Policy Date approved: </w:t>
            </w:r>
          </w:p>
        </w:tc>
        <w:tc>
          <w:tcPr>
            <w:tcW w:w="4258" w:type="dxa"/>
            <w:shd w:val="clear" w:color="auto" w:fill="auto"/>
          </w:tcPr>
          <w:p w14:paraId="45345AA1" w14:textId="77777777" w:rsidR="00B208F1" w:rsidRDefault="00262F43" w:rsidP="00C7329B">
            <w:pPr>
              <w:spacing w:line="22" w:lineRule="atLeast"/>
              <w:rPr>
                <w:rFonts w:ascii="Gotham Book" w:eastAsia="Times New Roman" w:hAnsi="Gotham Book"/>
                <w:lang w:val="en-US"/>
              </w:rPr>
            </w:pPr>
            <w:r>
              <w:rPr>
                <w:rFonts w:ascii="Gotham Book" w:eastAsia="Times New Roman" w:hAnsi="Gotham Book"/>
                <w:lang w:val="en-US"/>
              </w:rPr>
              <w:t xml:space="preserve"> 27 April 2019</w:t>
            </w:r>
          </w:p>
          <w:p w14:paraId="160FCC16" w14:textId="3CD42694" w:rsidR="00914457" w:rsidRPr="008974FD" w:rsidRDefault="00914457" w:rsidP="00C7329B">
            <w:pPr>
              <w:spacing w:line="22" w:lineRule="atLeast"/>
              <w:rPr>
                <w:rFonts w:ascii="Gotham Book" w:eastAsia="Times New Roman" w:hAnsi="Gotham Book"/>
                <w:lang w:val="en-US"/>
              </w:rPr>
            </w:pPr>
            <w:r>
              <w:rPr>
                <w:rFonts w:ascii="Gotham Book" w:eastAsia="Times New Roman" w:hAnsi="Gotham Book"/>
                <w:lang w:val="en-US"/>
              </w:rPr>
              <w:t>December 2020</w:t>
            </w:r>
          </w:p>
        </w:tc>
      </w:tr>
      <w:tr w:rsidR="00B208F1" w:rsidRPr="008974FD" w14:paraId="15AC3ECB" w14:textId="77777777" w:rsidTr="00C7329B">
        <w:tc>
          <w:tcPr>
            <w:tcW w:w="4258" w:type="dxa"/>
            <w:shd w:val="clear" w:color="auto" w:fill="auto"/>
          </w:tcPr>
          <w:p w14:paraId="021EA180" w14:textId="77777777" w:rsidR="00B208F1" w:rsidRPr="008974FD" w:rsidRDefault="00B208F1" w:rsidP="00C7329B">
            <w:pPr>
              <w:spacing w:line="22" w:lineRule="atLeast"/>
              <w:rPr>
                <w:rFonts w:ascii="Gotham Book" w:eastAsia="Times New Roman" w:hAnsi="Gotham Book"/>
                <w:lang w:val="en-US"/>
              </w:rPr>
            </w:pPr>
            <w:r w:rsidRPr="008974FD">
              <w:rPr>
                <w:rFonts w:ascii="Gotham Book" w:eastAsia="Times New Roman" w:hAnsi="Gotham Book"/>
                <w:lang w:val="en-US"/>
              </w:rPr>
              <w:t xml:space="preserve">Approving body: </w:t>
            </w:r>
          </w:p>
        </w:tc>
        <w:tc>
          <w:tcPr>
            <w:tcW w:w="4258" w:type="dxa"/>
            <w:shd w:val="clear" w:color="auto" w:fill="auto"/>
          </w:tcPr>
          <w:p w14:paraId="6C265588" w14:textId="61E0E3C5" w:rsidR="00B208F1" w:rsidRPr="008974FD" w:rsidRDefault="00A82969" w:rsidP="00C7329B">
            <w:pPr>
              <w:spacing w:line="22" w:lineRule="atLeast"/>
              <w:rPr>
                <w:rFonts w:ascii="Gotham Book" w:eastAsia="Times New Roman" w:hAnsi="Gotham Book"/>
                <w:lang w:val="en-US"/>
              </w:rPr>
            </w:pPr>
            <w:r>
              <w:rPr>
                <w:rFonts w:ascii="Gotham Book" w:eastAsia="Times New Roman" w:hAnsi="Gotham Book"/>
                <w:lang w:val="en-US"/>
              </w:rPr>
              <w:t>Admin Council</w:t>
            </w:r>
            <w:r w:rsidR="00262F43">
              <w:rPr>
                <w:rFonts w:ascii="Gotham Book" w:eastAsia="Times New Roman" w:hAnsi="Gotham Book"/>
                <w:lang w:val="en-US"/>
              </w:rPr>
              <w:t>, Board of Governors</w:t>
            </w:r>
          </w:p>
        </w:tc>
      </w:tr>
      <w:tr w:rsidR="00B208F1" w:rsidRPr="008974FD" w14:paraId="11ABD4A2" w14:textId="77777777" w:rsidTr="00C7329B">
        <w:tc>
          <w:tcPr>
            <w:tcW w:w="4258" w:type="dxa"/>
            <w:shd w:val="clear" w:color="auto" w:fill="auto"/>
          </w:tcPr>
          <w:p w14:paraId="0BF1AA05" w14:textId="77777777" w:rsidR="00B208F1" w:rsidRPr="008974FD" w:rsidRDefault="00B208F1" w:rsidP="00C7329B">
            <w:pPr>
              <w:spacing w:line="22" w:lineRule="atLeast"/>
              <w:rPr>
                <w:rFonts w:ascii="Gotham Book" w:eastAsia="Times New Roman" w:hAnsi="Gotham Book"/>
                <w:lang w:val="en-US"/>
              </w:rPr>
            </w:pPr>
            <w:r w:rsidRPr="008974FD">
              <w:rPr>
                <w:rFonts w:ascii="Gotham Book" w:eastAsia="Times New Roman" w:hAnsi="Gotham Book"/>
                <w:lang w:val="en-US"/>
              </w:rPr>
              <w:t xml:space="preserve">Version:   </w:t>
            </w:r>
          </w:p>
        </w:tc>
        <w:tc>
          <w:tcPr>
            <w:tcW w:w="4258" w:type="dxa"/>
            <w:shd w:val="clear" w:color="auto" w:fill="auto"/>
          </w:tcPr>
          <w:p w14:paraId="5114451A" w14:textId="69B14160" w:rsidR="00B208F1" w:rsidRPr="008974FD" w:rsidRDefault="00914457" w:rsidP="00C7329B">
            <w:pPr>
              <w:spacing w:line="22" w:lineRule="atLeast"/>
              <w:rPr>
                <w:rFonts w:ascii="Gotham Book" w:eastAsia="Times New Roman" w:hAnsi="Gotham Book"/>
                <w:lang w:val="en-US"/>
              </w:rPr>
            </w:pPr>
            <w:r>
              <w:rPr>
                <w:rFonts w:ascii="Gotham Book" w:eastAsia="Times New Roman" w:hAnsi="Gotham Book"/>
                <w:lang w:val="en-US"/>
              </w:rPr>
              <w:t>1.1</w:t>
            </w:r>
          </w:p>
        </w:tc>
      </w:tr>
      <w:tr w:rsidR="00B208F1" w:rsidRPr="008974FD" w14:paraId="40B680C9" w14:textId="77777777" w:rsidTr="00C7329B">
        <w:tc>
          <w:tcPr>
            <w:tcW w:w="4258" w:type="dxa"/>
            <w:shd w:val="clear" w:color="auto" w:fill="auto"/>
          </w:tcPr>
          <w:p w14:paraId="08090AB2" w14:textId="77777777" w:rsidR="00B208F1" w:rsidRPr="008974FD" w:rsidRDefault="00B208F1" w:rsidP="00C7329B">
            <w:pPr>
              <w:spacing w:line="22" w:lineRule="atLeast"/>
              <w:rPr>
                <w:rFonts w:ascii="Gotham Book" w:eastAsia="Times New Roman" w:hAnsi="Gotham Book"/>
                <w:lang w:val="en-US"/>
              </w:rPr>
            </w:pPr>
            <w:r w:rsidRPr="008974FD">
              <w:rPr>
                <w:rFonts w:ascii="Gotham Book" w:eastAsia="Times New Roman" w:hAnsi="Gotham Book"/>
                <w:lang w:val="en-US"/>
              </w:rPr>
              <w:t>Source/Supersedes:</w:t>
            </w:r>
          </w:p>
        </w:tc>
        <w:tc>
          <w:tcPr>
            <w:tcW w:w="4258" w:type="dxa"/>
            <w:shd w:val="clear" w:color="auto" w:fill="auto"/>
          </w:tcPr>
          <w:p w14:paraId="5DEBF8D9" w14:textId="6C9F7D97" w:rsidR="00B208F1" w:rsidRPr="008974FD" w:rsidRDefault="00914457" w:rsidP="00C7329B">
            <w:pPr>
              <w:spacing w:line="22" w:lineRule="atLeast"/>
              <w:rPr>
                <w:rFonts w:ascii="Gotham Book" w:eastAsia="Times New Roman" w:hAnsi="Gotham Book"/>
                <w:lang w:val="en-US"/>
              </w:rPr>
            </w:pPr>
            <w:r>
              <w:rPr>
                <w:rFonts w:ascii="Gotham Book" w:eastAsia="Times New Roman" w:hAnsi="Gotham Book"/>
                <w:lang w:val="en-US"/>
              </w:rPr>
              <w:t>1.0</w:t>
            </w:r>
          </w:p>
        </w:tc>
      </w:tr>
      <w:tr w:rsidR="00B208F1" w:rsidRPr="008974FD" w14:paraId="43763855" w14:textId="77777777" w:rsidTr="00C7329B">
        <w:tc>
          <w:tcPr>
            <w:tcW w:w="4258" w:type="dxa"/>
            <w:shd w:val="clear" w:color="auto" w:fill="auto"/>
          </w:tcPr>
          <w:p w14:paraId="347784B3" w14:textId="77777777" w:rsidR="00B208F1" w:rsidRPr="008974FD" w:rsidRDefault="00B208F1" w:rsidP="00C7329B">
            <w:pPr>
              <w:spacing w:line="22" w:lineRule="atLeast"/>
              <w:rPr>
                <w:rFonts w:ascii="Gotham Book" w:eastAsia="Times New Roman" w:hAnsi="Gotham Book"/>
                <w:lang w:val="en-US"/>
              </w:rPr>
            </w:pPr>
            <w:r w:rsidRPr="008974FD">
              <w:rPr>
                <w:rFonts w:ascii="Gotham Book" w:eastAsia="Times New Roman" w:hAnsi="Gotham Book"/>
                <w:lang w:val="en-US"/>
              </w:rPr>
              <w:t xml:space="preserve">Next review date:  </w:t>
            </w:r>
          </w:p>
        </w:tc>
        <w:tc>
          <w:tcPr>
            <w:tcW w:w="4258" w:type="dxa"/>
            <w:shd w:val="clear" w:color="auto" w:fill="auto"/>
          </w:tcPr>
          <w:p w14:paraId="682A8D28" w14:textId="7536FE62" w:rsidR="00B208F1" w:rsidRPr="008974FD" w:rsidRDefault="00914457" w:rsidP="00C7329B">
            <w:pPr>
              <w:spacing w:line="22" w:lineRule="atLeast"/>
              <w:rPr>
                <w:rFonts w:ascii="Gotham Book" w:eastAsia="Times New Roman" w:hAnsi="Gotham Book"/>
                <w:lang w:val="en-US"/>
              </w:rPr>
            </w:pPr>
            <w:r>
              <w:rPr>
                <w:rFonts w:ascii="Gotham Book" w:eastAsia="Times New Roman" w:hAnsi="Gotham Book"/>
                <w:lang w:val="en-US"/>
              </w:rPr>
              <w:t>December 2021</w:t>
            </w:r>
          </w:p>
        </w:tc>
      </w:tr>
      <w:tr w:rsidR="00B208F1" w:rsidRPr="008974FD" w14:paraId="6ECB2E22" w14:textId="77777777" w:rsidTr="00C7329B">
        <w:tc>
          <w:tcPr>
            <w:tcW w:w="4258" w:type="dxa"/>
            <w:shd w:val="clear" w:color="auto" w:fill="auto"/>
          </w:tcPr>
          <w:p w14:paraId="295BF7F0" w14:textId="77777777" w:rsidR="00B208F1" w:rsidRPr="008974FD" w:rsidRDefault="00B208F1" w:rsidP="00C7329B">
            <w:pPr>
              <w:spacing w:line="22" w:lineRule="atLeast"/>
              <w:rPr>
                <w:rFonts w:ascii="Gotham Book" w:eastAsia="Times New Roman" w:hAnsi="Gotham Book"/>
                <w:lang w:val="en-US"/>
              </w:rPr>
            </w:pPr>
            <w:r w:rsidRPr="008974FD">
              <w:rPr>
                <w:rFonts w:ascii="Gotham Book" w:eastAsia="Times New Roman" w:hAnsi="Gotham Book"/>
                <w:lang w:val="en-US"/>
              </w:rPr>
              <w:t xml:space="preserve">Related policies: </w:t>
            </w:r>
          </w:p>
        </w:tc>
        <w:tc>
          <w:tcPr>
            <w:tcW w:w="4258" w:type="dxa"/>
            <w:shd w:val="clear" w:color="auto" w:fill="auto"/>
          </w:tcPr>
          <w:p w14:paraId="5D5DB3E5" w14:textId="39CE448F" w:rsidR="00B208F1" w:rsidRPr="008974FD" w:rsidRDefault="00B208F1" w:rsidP="00C7329B">
            <w:pPr>
              <w:spacing w:line="22" w:lineRule="atLeast"/>
              <w:rPr>
                <w:rFonts w:ascii="Gotham Book" w:eastAsia="Times New Roman" w:hAnsi="Gotham Book"/>
                <w:lang w:val="en-US"/>
              </w:rPr>
            </w:pPr>
          </w:p>
        </w:tc>
      </w:tr>
      <w:tr w:rsidR="00B208F1" w:rsidRPr="008974FD" w14:paraId="3058EAF5" w14:textId="77777777" w:rsidTr="00C7329B">
        <w:tc>
          <w:tcPr>
            <w:tcW w:w="4258" w:type="dxa"/>
            <w:shd w:val="clear" w:color="auto" w:fill="auto"/>
          </w:tcPr>
          <w:p w14:paraId="03B5B54F" w14:textId="77777777" w:rsidR="00B208F1" w:rsidRPr="008974FD" w:rsidRDefault="00B208F1" w:rsidP="00C7329B">
            <w:pPr>
              <w:spacing w:line="22" w:lineRule="atLeast"/>
              <w:rPr>
                <w:rFonts w:ascii="Gotham Book" w:eastAsia="Times New Roman" w:hAnsi="Gotham Book"/>
                <w:lang w:val="en-US"/>
              </w:rPr>
            </w:pPr>
            <w:r w:rsidRPr="008974FD">
              <w:rPr>
                <w:rFonts w:ascii="Gotham Book" w:eastAsia="Times New Roman" w:hAnsi="Gotham Book"/>
                <w:lang w:val="en-US"/>
              </w:rPr>
              <w:lastRenderedPageBreak/>
              <w:t xml:space="preserve">Lead contact: </w:t>
            </w:r>
          </w:p>
        </w:tc>
        <w:tc>
          <w:tcPr>
            <w:tcW w:w="4258" w:type="dxa"/>
            <w:shd w:val="clear" w:color="auto" w:fill="auto"/>
          </w:tcPr>
          <w:p w14:paraId="6CF93AFD" w14:textId="6C8A19AB" w:rsidR="00B208F1" w:rsidRPr="008974FD" w:rsidRDefault="00262F43" w:rsidP="00C7329B">
            <w:pPr>
              <w:spacing w:line="22" w:lineRule="atLeast"/>
              <w:rPr>
                <w:rFonts w:ascii="Gotham Book" w:eastAsia="Times New Roman" w:hAnsi="Gotham Book"/>
                <w:lang w:val="en-US"/>
              </w:rPr>
            </w:pPr>
            <w:r>
              <w:rPr>
                <w:rFonts w:ascii="Gotham Book" w:eastAsia="Times New Roman" w:hAnsi="Gotham Book"/>
                <w:lang w:val="en-US"/>
              </w:rPr>
              <w:t>MWRC Director</w:t>
            </w:r>
          </w:p>
        </w:tc>
      </w:tr>
    </w:tbl>
    <w:p w14:paraId="5FCF5CED" w14:textId="77777777" w:rsidR="00B208F1" w:rsidRPr="00564D7A" w:rsidRDefault="00B208F1">
      <w:pPr>
        <w:spacing w:line="0" w:lineRule="atLeast"/>
        <w:rPr>
          <w:rFonts w:ascii="Gotham Book" w:eastAsia="Arial" w:hAnsi="Gotham Book"/>
          <w:sz w:val="22"/>
          <w:szCs w:val="22"/>
        </w:rPr>
        <w:sectPr w:rsidR="00B208F1" w:rsidRPr="00564D7A" w:rsidSect="000F79F7">
          <w:headerReference w:type="even" r:id="rId12"/>
          <w:headerReference w:type="default" r:id="rId13"/>
          <w:footerReference w:type="even" r:id="rId14"/>
          <w:footerReference w:type="default" r:id="rId15"/>
          <w:headerReference w:type="first" r:id="rId16"/>
          <w:footerReference w:type="first" r:id="rId17"/>
          <w:pgSz w:w="11900" w:h="16838"/>
          <w:pgMar w:top="1418" w:right="1134" w:bottom="1191" w:left="1134" w:header="0" w:footer="0" w:gutter="0"/>
          <w:cols w:space="0" w:equalWidth="0">
            <w:col w:w="9626"/>
          </w:cols>
          <w:docGrid w:linePitch="360"/>
        </w:sectPr>
      </w:pPr>
    </w:p>
    <w:p w14:paraId="6AF472E1" w14:textId="7869C33B" w:rsidR="00DB54E8" w:rsidRPr="00564D7A" w:rsidRDefault="00DB54E8" w:rsidP="00B208F1">
      <w:pPr>
        <w:spacing w:line="0" w:lineRule="atLeast"/>
        <w:jc w:val="both"/>
        <w:rPr>
          <w:rFonts w:ascii="Gotham Book" w:eastAsia="Arial" w:hAnsi="Gotham Book"/>
          <w:b/>
          <w:color w:val="FFFFFF"/>
          <w:sz w:val="22"/>
          <w:szCs w:val="22"/>
        </w:rPr>
      </w:pPr>
    </w:p>
    <w:sectPr w:rsidR="00DB54E8" w:rsidRPr="00564D7A" w:rsidSect="000F79F7">
      <w:type w:val="continuous"/>
      <w:pgSz w:w="11900" w:h="16838"/>
      <w:pgMar w:top="1440" w:right="5320" w:bottom="432" w:left="5460" w:header="0" w:footer="0" w:gutter="0"/>
      <w:cols w:space="0" w:equalWidth="0">
        <w:col w:w="11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94D6B" w14:textId="77777777" w:rsidR="000F79F7" w:rsidRDefault="000F79F7" w:rsidP="000F79F7">
      <w:r>
        <w:separator/>
      </w:r>
    </w:p>
  </w:endnote>
  <w:endnote w:type="continuationSeparator" w:id="0">
    <w:p w14:paraId="6940CCCA" w14:textId="77777777" w:rsidR="000F79F7" w:rsidRDefault="000F79F7" w:rsidP="000F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cisco Serial">
    <w:altName w:val="Times New Roman"/>
    <w:panose1 w:val="00000000000000000000"/>
    <w:charset w:val="00"/>
    <w:family w:val="modern"/>
    <w:notTrueType/>
    <w:pitch w:val="variable"/>
    <w:sig w:usb0="00000003" w:usb1="1000204A" w:usb2="00000000" w:usb3="00000000" w:csb0="00000001" w:csb1="00000000"/>
  </w:font>
  <w:font w:name="Gotham Book">
    <w:altName w:val="Arial"/>
    <w:panose1 w:val="00000000000000000000"/>
    <w:charset w:val="00"/>
    <w:family w:val="modern"/>
    <w:notTrueType/>
    <w:pitch w:val="variable"/>
    <w:sig w:usb0="00000001"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26CEA" w14:textId="77777777" w:rsidR="00C41FD0" w:rsidRDefault="00C41F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otham Book" w:hAnsi="Gotham Book"/>
        <w:sz w:val="16"/>
        <w:szCs w:val="16"/>
      </w:rPr>
      <w:id w:val="-1205403769"/>
      <w:docPartObj>
        <w:docPartGallery w:val="Page Numbers (Bottom of Page)"/>
        <w:docPartUnique/>
      </w:docPartObj>
    </w:sdtPr>
    <w:sdtEndPr/>
    <w:sdtContent>
      <w:sdt>
        <w:sdtPr>
          <w:rPr>
            <w:rFonts w:ascii="Gotham Book" w:hAnsi="Gotham Book"/>
            <w:sz w:val="16"/>
            <w:szCs w:val="16"/>
          </w:rPr>
          <w:id w:val="1728636285"/>
          <w:docPartObj>
            <w:docPartGallery w:val="Page Numbers (Top of Page)"/>
            <w:docPartUnique/>
          </w:docPartObj>
        </w:sdtPr>
        <w:sdtEndPr/>
        <w:sdtContent>
          <w:p w14:paraId="79E6BB1C" w14:textId="32066373" w:rsidR="000F79F7" w:rsidRPr="000F79F7" w:rsidRDefault="000F79F7">
            <w:pPr>
              <w:pStyle w:val="Footer"/>
              <w:jc w:val="center"/>
              <w:rPr>
                <w:rFonts w:ascii="Gotham Book" w:hAnsi="Gotham Book"/>
                <w:sz w:val="16"/>
                <w:szCs w:val="16"/>
              </w:rPr>
            </w:pPr>
            <w:r w:rsidRPr="000F79F7">
              <w:rPr>
                <w:rFonts w:ascii="Gotham Book" w:hAnsi="Gotham Book"/>
                <w:sz w:val="16"/>
                <w:szCs w:val="16"/>
              </w:rPr>
              <w:t xml:space="preserve">Page </w:t>
            </w:r>
            <w:r w:rsidRPr="000F79F7">
              <w:rPr>
                <w:rFonts w:ascii="Gotham Book" w:hAnsi="Gotham Book"/>
                <w:b/>
                <w:bCs/>
                <w:sz w:val="16"/>
                <w:szCs w:val="16"/>
              </w:rPr>
              <w:fldChar w:fldCharType="begin"/>
            </w:r>
            <w:r w:rsidRPr="000F79F7">
              <w:rPr>
                <w:rFonts w:ascii="Gotham Book" w:hAnsi="Gotham Book"/>
                <w:b/>
                <w:bCs/>
                <w:sz w:val="16"/>
                <w:szCs w:val="16"/>
              </w:rPr>
              <w:instrText xml:space="preserve"> PAGE </w:instrText>
            </w:r>
            <w:r w:rsidRPr="000F79F7">
              <w:rPr>
                <w:rFonts w:ascii="Gotham Book" w:hAnsi="Gotham Book"/>
                <w:b/>
                <w:bCs/>
                <w:sz w:val="16"/>
                <w:szCs w:val="16"/>
              </w:rPr>
              <w:fldChar w:fldCharType="separate"/>
            </w:r>
            <w:r w:rsidR="00471D35">
              <w:rPr>
                <w:rFonts w:ascii="Gotham Book" w:hAnsi="Gotham Book"/>
                <w:b/>
                <w:bCs/>
                <w:noProof/>
                <w:sz w:val="16"/>
                <w:szCs w:val="16"/>
              </w:rPr>
              <w:t>3</w:t>
            </w:r>
            <w:r w:rsidRPr="000F79F7">
              <w:rPr>
                <w:rFonts w:ascii="Gotham Book" w:hAnsi="Gotham Book"/>
                <w:b/>
                <w:bCs/>
                <w:sz w:val="16"/>
                <w:szCs w:val="16"/>
              </w:rPr>
              <w:fldChar w:fldCharType="end"/>
            </w:r>
            <w:r w:rsidRPr="000F79F7">
              <w:rPr>
                <w:rFonts w:ascii="Gotham Book" w:hAnsi="Gotham Book"/>
                <w:sz w:val="16"/>
                <w:szCs w:val="16"/>
              </w:rPr>
              <w:t xml:space="preserve"> of </w:t>
            </w:r>
            <w:r w:rsidRPr="000F79F7">
              <w:rPr>
                <w:rFonts w:ascii="Gotham Book" w:hAnsi="Gotham Book"/>
                <w:b/>
                <w:bCs/>
                <w:sz w:val="16"/>
                <w:szCs w:val="16"/>
              </w:rPr>
              <w:fldChar w:fldCharType="begin"/>
            </w:r>
            <w:r w:rsidRPr="000F79F7">
              <w:rPr>
                <w:rFonts w:ascii="Gotham Book" w:hAnsi="Gotham Book"/>
                <w:b/>
                <w:bCs/>
                <w:sz w:val="16"/>
                <w:szCs w:val="16"/>
              </w:rPr>
              <w:instrText xml:space="preserve"> NUMPAGES  </w:instrText>
            </w:r>
            <w:r w:rsidRPr="000F79F7">
              <w:rPr>
                <w:rFonts w:ascii="Gotham Book" w:hAnsi="Gotham Book"/>
                <w:b/>
                <w:bCs/>
                <w:sz w:val="16"/>
                <w:szCs w:val="16"/>
              </w:rPr>
              <w:fldChar w:fldCharType="separate"/>
            </w:r>
            <w:r w:rsidR="00471D35">
              <w:rPr>
                <w:rFonts w:ascii="Gotham Book" w:hAnsi="Gotham Book"/>
                <w:b/>
                <w:bCs/>
                <w:noProof/>
                <w:sz w:val="16"/>
                <w:szCs w:val="16"/>
              </w:rPr>
              <w:t>3</w:t>
            </w:r>
            <w:r w:rsidRPr="000F79F7">
              <w:rPr>
                <w:rFonts w:ascii="Gotham Book" w:hAnsi="Gotham Book"/>
                <w:b/>
                <w:bCs/>
                <w:sz w:val="16"/>
                <w:szCs w:val="16"/>
              </w:rPr>
              <w:fldChar w:fldCharType="end"/>
            </w:r>
          </w:p>
        </w:sdtContent>
      </w:sdt>
    </w:sdtContent>
  </w:sdt>
  <w:p w14:paraId="75261026" w14:textId="77777777" w:rsidR="000F79F7" w:rsidRDefault="000F79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25DC5" w14:textId="77777777" w:rsidR="00C41FD0" w:rsidRDefault="00C41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D3A11" w14:textId="77777777" w:rsidR="000F79F7" w:rsidRDefault="000F79F7" w:rsidP="000F79F7">
      <w:r>
        <w:separator/>
      </w:r>
    </w:p>
  </w:footnote>
  <w:footnote w:type="continuationSeparator" w:id="0">
    <w:p w14:paraId="1DFAD80C" w14:textId="77777777" w:rsidR="000F79F7" w:rsidRDefault="000F79F7" w:rsidP="000F7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812AD" w14:textId="0F8C59F9" w:rsidR="00C41FD0" w:rsidRDefault="00C41F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515FD" w14:textId="166467C5" w:rsidR="00C41FD0" w:rsidRDefault="00C41F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D0EFC" w14:textId="0AEF0B2C" w:rsidR="00C41FD0" w:rsidRDefault="00C41F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9DB"/>
    <w:rsid w:val="00025130"/>
    <w:rsid w:val="00043F9B"/>
    <w:rsid w:val="000F79F7"/>
    <w:rsid w:val="00175CBC"/>
    <w:rsid w:val="001D71D4"/>
    <w:rsid w:val="00221996"/>
    <w:rsid w:val="00246315"/>
    <w:rsid w:val="00255F3C"/>
    <w:rsid w:val="00262F43"/>
    <w:rsid w:val="002657D5"/>
    <w:rsid w:val="003334C5"/>
    <w:rsid w:val="00397F1E"/>
    <w:rsid w:val="003C7010"/>
    <w:rsid w:val="004156E8"/>
    <w:rsid w:val="004601A1"/>
    <w:rsid w:val="004709DB"/>
    <w:rsid w:val="00471D35"/>
    <w:rsid w:val="00564D7A"/>
    <w:rsid w:val="005873F2"/>
    <w:rsid w:val="005E3DC5"/>
    <w:rsid w:val="006D1526"/>
    <w:rsid w:val="007C1EAC"/>
    <w:rsid w:val="00806EFC"/>
    <w:rsid w:val="00866D37"/>
    <w:rsid w:val="008974FD"/>
    <w:rsid w:val="008A59E7"/>
    <w:rsid w:val="00914457"/>
    <w:rsid w:val="009C6CE5"/>
    <w:rsid w:val="009F0E98"/>
    <w:rsid w:val="00A82969"/>
    <w:rsid w:val="00AF7028"/>
    <w:rsid w:val="00B208F1"/>
    <w:rsid w:val="00BC33C2"/>
    <w:rsid w:val="00C41FD0"/>
    <w:rsid w:val="00C568A3"/>
    <w:rsid w:val="00CF5509"/>
    <w:rsid w:val="00D24806"/>
    <w:rsid w:val="00D64009"/>
    <w:rsid w:val="00DB54E8"/>
    <w:rsid w:val="00F43818"/>
    <w:rsid w:val="00F44081"/>
    <w:rsid w:val="00FE1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0BE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009"/>
    <w:rPr>
      <w:color w:val="0563C1" w:themeColor="hyperlink"/>
      <w:u w:val="single"/>
    </w:rPr>
  </w:style>
  <w:style w:type="character" w:styleId="CommentReference">
    <w:name w:val="annotation reference"/>
    <w:basedOn w:val="DefaultParagraphFont"/>
    <w:uiPriority w:val="99"/>
    <w:semiHidden/>
    <w:unhideWhenUsed/>
    <w:rsid w:val="002657D5"/>
    <w:rPr>
      <w:sz w:val="16"/>
      <w:szCs w:val="16"/>
    </w:rPr>
  </w:style>
  <w:style w:type="paragraph" w:styleId="CommentText">
    <w:name w:val="annotation text"/>
    <w:basedOn w:val="Normal"/>
    <w:link w:val="CommentTextChar"/>
    <w:uiPriority w:val="99"/>
    <w:semiHidden/>
    <w:unhideWhenUsed/>
    <w:rsid w:val="002657D5"/>
  </w:style>
  <w:style w:type="character" w:customStyle="1" w:styleId="CommentTextChar">
    <w:name w:val="Comment Text Char"/>
    <w:basedOn w:val="DefaultParagraphFont"/>
    <w:link w:val="CommentText"/>
    <w:uiPriority w:val="99"/>
    <w:semiHidden/>
    <w:rsid w:val="002657D5"/>
  </w:style>
  <w:style w:type="paragraph" w:styleId="CommentSubject">
    <w:name w:val="annotation subject"/>
    <w:basedOn w:val="CommentText"/>
    <w:next w:val="CommentText"/>
    <w:link w:val="CommentSubjectChar"/>
    <w:uiPriority w:val="99"/>
    <w:semiHidden/>
    <w:unhideWhenUsed/>
    <w:rsid w:val="002657D5"/>
    <w:rPr>
      <w:b/>
      <w:bCs/>
    </w:rPr>
  </w:style>
  <w:style w:type="character" w:customStyle="1" w:styleId="CommentSubjectChar">
    <w:name w:val="Comment Subject Char"/>
    <w:basedOn w:val="CommentTextChar"/>
    <w:link w:val="CommentSubject"/>
    <w:uiPriority w:val="99"/>
    <w:semiHidden/>
    <w:rsid w:val="002657D5"/>
    <w:rPr>
      <w:b/>
      <w:bCs/>
    </w:rPr>
  </w:style>
  <w:style w:type="paragraph" w:styleId="BalloonText">
    <w:name w:val="Balloon Text"/>
    <w:basedOn w:val="Normal"/>
    <w:link w:val="BalloonTextChar"/>
    <w:uiPriority w:val="99"/>
    <w:semiHidden/>
    <w:unhideWhenUsed/>
    <w:rsid w:val="002657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7D5"/>
    <w:rPr>
      <w:rFonts w:ascii="Segoe UI" w:hAnsi="Segoe UI" w:cs="Segoe UI"/>
      <w:sz w:val="18"/>
      <w:szCs w:val="18"/>
    </w:rPr>
  </w:style>
  <w:style w:type="paragraph" w:styleId="Header">
    <w:name w:val="header"/>
    <w:basedOn w:val="Normal"/>
    <w:link w:val="HeaderChar"/>
    <w:uiPriority w:val="99"/>
    <w:unhideWhenUsed/>
    <w:rsid w:val="000F79F7"/>
    <w:pPr>
      <w:tabs>
        <w:tab w:val="center" w:pos="4513"/>
        <w:tab w:val="right" w:pos="9026"/>
      </w:tabs>
    </w:pPr>
  </w:style>
  <w:style w:type="character" w:customStyle="1" w:styleId="HeaderChar">
    <w:name w:val="Header Char"/>
    <w:basedOn w:val="DefaultParagraphFont"/>
    <w:link w:val="Header"/>
    <w:uiPriority w:val="99"/>
    <w:rsid w:val="000F79F7"/>
    <w:rPr>
      <w:lang w:val="en-GB"/>
    </w:rPr>
  </w:style>
  <w:style w:type="paragraph" w:styleId="Footer">
    <w:name w:val="footer"/>
    <w:basedOn w:val="Normal"/>
    <w:link w:val="FooterChar"/>
    <w:uiPriority w:val="99"/>
    <w:unhideWhenUsed/>
    <w:rsid w:val="000F79F7"/>
    <w:pPr>
      <w:tabs>
        <w:tab w:val="center" w:pos="4513"/>
        <w:tab w:val="right" w:pos="9026"/>
      </w:tabs>
    </w:pPr>
  </w:style>
  <w:style w:type="character" w:customStyle="1" w:styleId="FooterChar">
    <w:name w:val="Footer Char"/>
    <w:basedOn w:val="DefaultParagraphFont"/>
    <w:link w:val="Footer"/>
    <w:uiPriority w:val="99"/>
    <w:rsid w:val="000F79F7"/>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009"/>
    <w:rPr>
      <w:color w:val="0563C1" w:themeColor="hyperlink"/>
      <w:u w:val="single"/>
    </w:rPr>
  </w:style>
  <w:style w:type="character" w:styleId="CommentReference">
    <w:name w:val="annotation reference"/>
    <w:basedOn w:val="DefaultParagraphFont"/>
    <w:uiPriority w:val="99"/>
    <w:semiHidden/>
    <w:unhideWhenUsed/>
    <w:rsid w:val="002657D5"/>
    <w:rPr>
      <w:sz w:val="16"/>
      <w:szCs w:val="16"/>
    </w:rPr>
  </w:style>
  <w:style w:type="paragraph" w:styleId="CommentText">
    <w:name w:val="annotation text"/>
    <w:basedOn w:val="Normal"/>
    <w:link w:val="CommentTextChar"/>
    <w:uiPriority w:val="99"/>
    <w:semiHidden/>
    <w:unhideWhenUsed/>
    <w:rsid w:val="002657D5"/>
  </w:style>
  <w:style w:type="character" w:customStyle="1" w:styleId="CommentTextChar">
    <w:name w:val="Comment Text Char"/>
    <w:basedOn w:val="DefaultParagraphFont"/>
    <w:link w:val="CommentText"/>
    <w:uiPriority w:val="99"/>
    <w:semiHidden/>
    <w:rsid w:val="002657D5"/>
  </w:style>
  <w:style w:type="paragraph" w:styleId="CommentSubject">
    <w:name w:val="annotation subject"/>
    <w:basedOn w:val="CommentText"/>
    <w:next w:val="CommentText"/>
    <w:link w:val="CommentSubjectChar"/>
    <w:uiPriority w:val="99"/>
    <w:semiHidden/>
    <w:unhideWhenUsed/>
    <w:rsid w:val="002657D5"/>
    <w:rPr>
      <w:b/>
      <w:bCs/>
    </w:rPr>
  </w:style>
  <w:style w:type="character" w:customStyle="1" w:styleId="CommentSubjectChar">
    <w:name w:val="Comment Subject Char"/>
    <w:basedOn w:val="CommentTextChar"/>
    <w:link w:val="CommentSubject"/>
    <w:uiPriority w:val="99"/>
    <w:semiHidden/>
    <w:rsid w:val="002657D5"/>
    <w:rPr>
      <w:b/>
      <w:bCs/>
    </w:rPr>
  </w:style>
  <w:style w:type="paragraph" w:styleId="BalloonText">
    <w:name w:val="Balloon Text"/>
    <w:basedOn w:val="Normal"/>
    <w:link w:val="BalloonTextChar"/>
    <w:uiPriority w:val="99"/>
    <w:semiHidden/>
    <w:unhideWhenUsed/>
    <w:rsid w:val="002657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7D5"/>
    <w:rPr>
      <w:rFonts w:ascii="Segoe UI" w:hAnsi="Segoe UI" w:cs="Segoe UI"/>
      <w:sz w:val="18"/>
      <w:szCs w:val="18"/>
    </w:rPr>
  </w:style>
  <w:style w:type="paragraph" w:styleId="Header">
    <w:name w:val="header"/>
    <w:basedOn w:val="Normal"/>
    <w:link w:val="HeaderChar"/>
    <w:uiPriority w:val="99"/>
    <w:unhideWhenUsed/>
    <w:rsid w:val="000F79F7"/>
    <w:pPr>
      <w:tabs>
        <w:tab w:val="center" w:pos="4513"/>
        <w:tab w:val="right" w:pos="9026"/>
      </w:tabs>
    </w:pPr>
  </w:style>
  <w:style w:type="character" w:customStyle="1" w:styleId="HeaderChar">
    <w:name w:val="Header Char"/>
    <w:basedOn w:val="DefaultParagraphFont"/>
    <w:link w:val="Header"/>
    <w:uiPriority w:val="99"/>
    <w:rsid w:val="000F79F7"/>
    <w:rPr>
      <w:lang w:val="en-GB"/>
    </w:rPr>
  </w:style>
  <w:style w:type="paragraph" w:styleId="Footer">
    <w:name w:val="footer"/>
    <w:basedOn w:val="Normal"/>
    <w:link w:val="FooterChar"/>
    <w:uiPriority w:val="99"/>
    <w:unhideWhenUsed/>
    <w:rsid w:val="000F79F7"/>
    <w:pPr>
      <w:tabs>
        <w:tab w:val="center" w:pos="4513"/>
        <w:tab w:val="right" w:pos="9026"/>
      </w:tabs>
    </w:pPr>
  </w:style>
  <w:style w:type="character" w:customStyle="1" w:styleId="FooterChar">
    <w:name w:val="Footer Char"/>
    <w:basedOn w:val="DefaultParagraphFont"/>
    <w:link w:val="Footer"/>
    <w:uiPriority w:val="99"/>
    <w:rsid w:val="000F79F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wrc.ac.uk/"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nazarene.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ataprotection@nazarene.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o.org.uk/ESDWebPages/Entry/Z460115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773CC-7421-4263-96C5-2E00FF404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798</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cloudconvert_20</dc:creator>
  <cp:lastModifiedBy>GH</cp:lastModifiedBy>
  <cp:revision>2</cp:revision>
  <cp:lastPrinted>2019-05-10T11:44:00Z</cp:lastPrinted>
  <dcterms:created xsi:type="dcterms:W3CDTF">2020-12-03T17:46:00Z</dcterms:created>
  <dcterms:modified xsi:type="dcterms:W3CDTF">2020-12-03T17:46:00Z</dcterms:modified>
</cp:coreProperties>
</file>